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2AF0" w14:textId="503C351B" w:rsidR="001F2E99" w:rsidRPr="00920E84" w:rsidRDefault="00EE2FD6" w:rsidP="00CF0396">
      <w:pPr>
        <w:widowControl w:val="0"/>
        <w:tabs>
          <w:tab w:val="left" w:pos="-284"/>
        </w:tabs>
        <w:suppressAutoHyphens/>
        <w:spacing w:after="0" w:line="240" w:lineRule="auto"/>
        <w:ind w:left="-709" w:right="-143" w:firstLine="142"/>
        <w:contextualSpacing/>
        <w:jc w:val="center"/>
        <w:rPr>
          <w:rFonts w:ascii="Times New Roman" w:eastAsia="Times New Roman" w:hAnsi="Times New Roman" w:cs="Times New Roman"/>
          <w:b/>
          <w:bCs/>
          <w:color w:val="FF0000"/>
          <w:spacing w:val="-10"/>
          <w:kern w:val="28"/>
          <w:sz w:val="16"/>
          <w:szCs w:val="16"/>
          <w:highlight w:val="yellow"/>
          <w:lang w:eastAsia="hi-IN" w:bidi="hi-IN"/>
        </w:rPr>
      </w:pPr>
      <w:r>
        <w:rPr>
          <w:rFonts w:ascii="Times New Roman" w:eastAsia="Times New Roman" w:hAnsi="Times New Roman" w:cs="Times New Roman"/>
          <w:b/>
          <w:bCs/>
          <w:spacing w:val="-10"/>
          <w:kern w:val="28"/>
          <w:sz w:val="16"/>
          <w:szCs w:val="16"/>
          <w:lang w:eastAsia="hi-IN" w:bidi="hi-IN"/>
        </w:rPr>
        <w:t>А</w:t>
      </w:r>
      <w:r w:rsidR="001F2E99" w:rsidRPr="00920E84">
        <w:rPr>
          <w:rFonts w:ascii="Times New Roman" w:eastAsia="Times New Roman" w:hAnsi="Times New Roman" w:cs="Times New Roman"/>
          <w:b/>
          <w:bCs/>
          <w:spacing w:val="-10"/>
          <w:kern w:val="28"/>
          <w:sz w:val="16"/>
          <w:szCs w:val="16"/>
          <w:lang w:eastAsia="hi-IN" w:bidi="hi-IN"/>
        </w:rPr>
        <w:t xml:space="preserve">гентский договор на поиск клиентов </w:t>
      </w:r>
      <w:r w:rsidR="001F2E99" w:rsidRPr="00920E84">
        <w:rPr>
          <w:rFonts w:ascii="Times New Roman" w:eastAsia="Times New Roman" w:hAnsi="Times New Roman" w:cs="Times New Roman"/>
          <w:b/>
          <w:bCs/>
          <w:spacing w:val="-10"/>
          <w:kern w:val="28"/>
          <w:sz w:val="16"/>
          <w:szCs w:val="16"/>
          <w:highlight w:val="yellow"/>
          <w:lang w:eastAsia="hi-IN" w:bidi="hi-IN"/>
        </w:rPr>
        <w:t>№ __</w:t>
      </w:r>
      <w:r w:rsidR="0020226F">
        <w:rPr>
          <w:rFonts w:ascii="Times New Roman" w:eastAsia="Times New Roman" w:hAnsi="Times New Roman" w:cs="Times New Roman"/>
          <w:b/>
          <w:bCs/>
          <w:spacing w:val="-10"/>
          <w:kern w:val="28"/>
          <w:sz w:val="16"/>
          <w:szCs w:val="16"/>
          <w:highlight w:val="yellow"/>
          <w:lang w:eastAsia="hi-IN" w:bidi="hi-IN"/>
        </w:rPr>
        <w:t>/1-ОЧМ</w:t>
      </w:r>
    </w:p>
    <w:p w14:paraId="5D1CE83E" w14:textId="77777777" w:rsidR="001F2E99" w:rsidRPr="00920E84" w:rsidRDefault="001F2E99" w:rsidP="00CF0396">
      <w:pPr>
        <w:widowControl w:val="0"/>
        <w:tabs>
          <w:tab w:val="left" w:pos="-284"/>
        </w:tabs>
        <w:suppressAutoHyphens/>
        <w:spacing w:after="0" w:line="240" w:lineRule="auto"/>
        <w:ind w:left="-709" w:right="-143" w:firstLine="142"/>
        <w:contextualSpacing/>
        <w:jc w:val="both"/>
        <w:rPr>
          <w:rFonts w:ascii="Times New Roman" w:eastAsia="Times New Roman" w:hAnsi="Times New Roman" w:cs="Times New Roman"/>
          <w:spacing w:val="-10"/>
          <w:kern w:val="28"/>
          <w:sz w:val="16"/>
          <w:szCs w:val="16"/>
          <w:lang w:eastAsia="hi-IN" w:bidi="hi-IN"/>
        </w:rPr>
      </w:pPr>
    </w:p>
    <w:tbl>
      <w:tblPr>
        <w:tblW w:w="9639" w:type="dxa"/>
        <w:tblCellMar>
          <w:left w:w="0" w:type="dxa"/>
          <w:right w:w="0" w:type="dxa"/>
        </w:tblCellMar>
        <w:tblLook w:val="04A0" w:firstRow="1" w:lastRow="0" w:firstColumn="1" w:lastColumn="0" w:noHBand="0" w:noVBand="1"/>
      </w:tblPr>
      <w:tblGrid>
        <w:gridCol w:w="8222"/>
        <w:gridCol w:w="1417"/>
      </w:tblGrid>
      <w:tr w:rsidR="001F2E99" w:rsidRPr="00920E84" w14:paraId="062A2EF6" w14:textId="77777777" w:rsidTr="0020226F">
        <w:trPr>
          <w:tblHeader/>
        </w:trPr>
        <w:tc>
          <w:tcPr>
            <w:tcW w:w="8222" w:type="dxa"/>
            <w:vAlign w:val="center"/>
            <w:hideMark/>
          </w:tcPr>
          <w:p w14:paraId="39066F10" w14:textId="77777777" w:rsidR="001F2E99" w:rsidRPr="00920E84" w:rsidRDefault="001F2E99" w:rsidP="00CF0396">
            <w:pPr>
              <w:widowControl w:val="0"/>
              <w:tabs>
                <w:tab w:val="left" w:pos="-284"/>
              </w:tabs>
              <w:suppressAutoHyphens/>
              <w:spacing w:after="0" w:line="240" w:lineRule="auto"/>
              <w:ind w:left="-709" w:right="-143" w:firstLine="142"/>
              <w:contextualSpacing/>
              <w:jc w:val="both"/>
              <w:rPr>
                <w:rFonts w:ascii="Times New Roman" w:eastAsia="Times New Roman" w:hAnsi="Times New Roman" w:cs="Times New Roman"/>
                <w:spacing w:val="-10"/>
                <w:kern w:val="28"/>
                <w:sz w:val="16"/>
                <w:szCs w:val="16"/>
                <w:lang w:eastAsia="hi-IN" w:bidi="hi-IN"/>
              </w:rPr>
            </w:pPr>
            <w:bookmarkStart w:id="0" w:name="9D266F5D-2937-476F-AE37-FF9164A77454"/>
            <w:bookmarkEnd w:id="0"/>
            <w:r w:rsidRPr="00920E84">
              <w:rPr>
                <w:rFonts w:ascii="Times New Roman" w:eastAsia="Times New Roman" w:hAnsi="Times New Roman" w:cs="Times New Roman"/>
                <w:spacing w:val="-10"/>
                <w:kern w:val="28"/>
                <w:sz w:val="16"/>
                <w:szCs w:val="16"/>
                <w:lang w:eastAsia="hi-IN" w:bidi="hi-IN"/>
              </w:rPr>
              <w:t xml:space="preserve">                   г. Симферополь</w:t>
            </w:r>
          </w:p>
        </w:tc>
        <w:tc>
          <w:tcPr>
            <w:tcW w:w="1417" w:type="dxa"/>
            <w:vAlign w:val="center"/>
            <w:hideMark/>
          </w:tcPr>
          <w:p w14:paraId="46DF78CD" w14:textId="77777777" w:rsidR="001F2E99" w:rsidRPr="00920E84" w:rsidRDefault="001F2E99" w:rsidP="00CF0396">
            <w:pPr>
              <w:widowControl w:val="0"/>
              <w:tabs>
                <w:tab w:val="left" w:pos="-284"/>
              </w:tabs>
              <w:suppressAutoHyphens/>
              <w:spacing w:after="0" w:line="240" w:lineRule="auto"/>
              <w:ind w:right="-143" w:firstLine="142"/>
              <w:contextualSpacing/>
              <w:rPr>
                <w:rFonts w:ascii="Times New Roman" w:eastAsia="Times New Roman" w:hAnsi="Times New Roman" w:cs="Times New Roman"/>
                <w:spacing w:val="-10"/>
                <w:kern w:val="28"/>
                <w:sz w:val="16"/>
                <w:szCs w:val="16"/>
                <w:lang w:eastAsia="hi-IN" w:bidi="hi-IN"/>
              </w:rPr>
            </w:pPr>
            <w:r w:rsidRPr="00920E84">
              <w:rPr>
                <w:rFonts w:ascii="Times New Roman" w:eastAsia="Times New Roman" w:hAnsi="Times New Roman" w:cs="Times New Roman"/>
                <w:spacing w:val="-10"/>
                <w:kern w:val="28"/>
                <w:sz w:val="16"/>
                <w:szCs w:val="16"/>
                <w:highlight w:val="yellow"/>
                <w:lang w:eastAsia="hi-IN" w:bidi="hi-IN"/>
              </w:rPr>
              <w:t>_</w:t>
            </w:r>
            <w:proofErr w:type="gramStart"/>
            <w:r w:rsidRPr="00920E84">
              <w:rPr>
                <w:rFonts w:ascii="Times New Roman" w:eastAsia="Times New Roman" w:hAnsi="Times New Roman" w:cs="Times New Roman"/>
                <w:spacing w:val="-10"/>
                <w:kern w:val="28"/>
                <w:sz w:val="16"/>
                <w:szCs w:val="16"/>
                <w:highlight w:val="yellow"/>
                <w:lang w:eastAsia="hi-IN" w:bidi="hi-IN"/>
              </w:rPr>
              <w:t>_._</w:t>
            </w:r>
            <w:proofErr w:type="gramEnd"/>
            <w:r w:rsidRPr="00920E84">
              <w:rPr>
                <w:rFonts w:ascii="Times New Roman" w:eastAsia="Times New Roman" w:hAnsi="Times New Roman" w:cs="Times New Roman"/>
                <w:spacing w:val="-10"/>
                <w:kern w:val="28"/>
                <w:sz w:val="16"/>
                <w:szCs w:val="16"/>
                <w:highlight w:val="yellow"/>
                <w:lang w:eastAsia="hi-IN" w:bidi="hi-IN"/>
              </w:rPr>
              <w:t>_.</w:t>
            </w:r>
            <w:r w:rsidRPr="00920E84">
              <w:rPr>
                <w:rFonts w:ascii="Times New Roman" w:eastAsia="Times New Roman" w:hAnsi="Times New Roman" w:cs="Times New Roman"/>
                <w:spacing w:val="-10"/>
                <w:kern w:val="28"/>
                <w:sz w:val="16"/>
                <w:szCs w:val="16"/>
                <w:lang w:eastAsia="hi-IN" w:bidi="hi-IN"/>
              </w:rPr>
              <w:t>2023 г.</w:t>
            </w:r>
          </w:p>
        </w:tc>
      </w:tr>
      <w:tr w:rsidR="001F2E99" w:rsidRPr="00920E84" w14:paraId="5279FBBC" w14:textId="77777777" w:rsidTr="0020226F">
        <w:trPr>
          <w:tblHeader/>
        </w:trPr>
        <w:tc>
          <w:tcPr>
            <w:tcW w:w="8222" w:type="dxa"/>
            <w:vAlign w:val="center"/>
          </w:tcPr>
          <w:p w14:paraId="1B5848B8" w14:textId="77777777" w:rsidR="001F2E99" w:rsidRPr="00920E84" w:rsidRDefault="001F2E99" w:rsidP="00CF0396">
            <w:pPr>
              <w:widowControl w:val="0"/>
              <w:tabs>
                <w:tab w:val="left" w:pos="-284"/>
              </w:tabs>
              <w:suppressAutoHyphens/>
              <w:spacing w:after="0" w:line="240" w:lineRule="auto"/>
              <w:ind w:left="-709" w:right="-143" w:firstLine="142"/>
              <w:contextualSpacing/>
              <w:jc w:val="both"/>
              <w:rPr>
                <w:rFonts w:ascii="Times New Roman" w:eastAsia="Times New Roman" w:hAnsi="Times New Roman" w:cs="Times New Roman"/>
                <w:spacing w:val="-10"/>
                <w:kern w:val="28"/>
                <w:sz w:val="16"/>
                <w:szCs w:val="16"/>
                <w:lang w:eastAsia="hi-IN" w:bidi="hi-IN"/>
              </w:rPr>
            </w:pPr>
          </w:p>
        </w:tc>
        <w:tc>
          <w:tcPr>
            <w:tcW w:w="1417" w:type="dxa"/>
            <w:vAlign w:val="center"/>
          </w:tcPr>
          <w:p w14:paraId="24EA7AE9" w14:textId="77777777" w:rsidR="001F2E99" w:rsidRPr="00920E84" w:rsidRDefault="001F2E99" w:rsidP="00CF0396">
            <w:pPr>
              <w:widowControl w:val="0"/>
              <w:tabs>
                <w:tab w:val="left" w:pos="-284"/>
              </w:tabs>
              <w:suppressAutoHyphens/>
              <w:spacing w:after="0" w:line="240" w:lineRule="auto"/>
              <w:ind w:left="-709" w:right="-143" w:firstLine="142"/>
              <w:contextualSpacing/>
              <w:rPr>
                <w:rFonts w:ascii="Times New Roman" w:eastAsia="Times New Roman" w:hAnsi="Times New Roman" w:cs="Times New Roman"/>
                <w:spacing w:val="-10"/>
                <w:kern w:val="28"/>
                <w:sz w:val="16"/>
                <w:szCs w:val="16"/>
                <w:lang w:eastAsia="hi-IN" w:bidi="hi-IN"/>
              </w:rPr>
            </w:pPr>
          </w:p>
        </w:tc>
      </w:tr>
    </w:tbl>
    <w:p w14:paraId="2CBB32E4" w14:textId="0C2EB651" w:rsidR="001F2E99" w:rsidRPr="00920E84" w:rsidRDefault="00CC7164" w:rsidP="00CF0396">
      <w:pPr>
        <w:widowControl w:val="0"/>
        <w:tabs>
          <w:tab w:val="left" w:pos="-284"/>
        </w:tabs>
        <w:suppressAutoHyphens/>
        <w:spacing w:after="0" w:line="240" w:lineRule="auto"/>
        <w:ind w:left="-709" w:right="-143" w:firstLine="142"/>
        <w:contextualSpacing/>
        <w:jc w:val="both"/>
        <w:rPr>
          <w:rFonts w:ascii="Times New Roman" w:eastAsia="Times New Roman" w:hAnsi="Times New Roman" w:cs="Times New Roman"/>
          <w:spacing w:val="-10"/>
          <w:kern w:val="28"/>
          <w:sz w:val="16"/>
          <w:szCs w:val="16"/>
          <w:lang w:eastAsia="hi-IN" w:bidi="hi-IN"/>
        </w:rPr>
      </w:pPr>
      <w:bookmarkStart w:id="1" w:name="_Hlk133414211"/>
      <w:r w:rsidRPr="00CC7164">
        <w:rPr>
          <w:rFonts w:ascii="Times New Roman" w:eastAsia="Times New Roman" w:hAnsi="Times New Roman" w:cs="Times New Roman"/>
          <w:b/>
          <w:spacing w:val="-10"/>
          <w:kern w:val="28"/>
          <w:sz w:val="16"/>
          <w:szCs w:val="16"/>
          <w:lang w:eastAsia="hi-IN" w:bidi="hi-IN"/>
        </w:rPr>
        <w:t xml:space="preserve">Общество с ограниченной ответственностью «Специализированный застройщик «Симферопольская девелоперская компания» </w:t>
      </w:r>
      <w:r w:rsidRPr="00CC7164">
        <w:rPr>
          <w:rFonts w:ascii="Times New Roman" w:eastAsia="Times New Roman" w:hAnsi="Times New Roman" w:cs="Times New Roman"/>
          <w:bCs/>
          <w:spacing w:val="-10"/>
          <w:kern w:val="28"/>
          <w:sz w:val="16"/>
          <w:szCs w:val="16"/>
          <w:lang w:eastAsia="hi-IN" w:bidi="hi-IN"/>
        </w:rPr>
        <w:t>(далее также –</w:t>
      </w:r>
      <w:r w:rsidRPr="00CC7164">
        <w:rPr>
          <w:rFonts w:ascii="Times New Roman" w:eastAsia="Times New Roman" w:hAnsi="Times New Roman" w:cs="Times New Roman"/>
          <w:b/>
          <w:spacing w:val="-10"/>
          <w:kern w:val="28"/>
          <w:sz w:val="16"/>
          <w:szCs w:val="16"/>
          <w:lang w:eastAsia="hi-IN" w:bidi="hi-IN"/>
        </w:rPr>
        <w:t xml:space="preserve"> ООО «СЗ «СДК»</w:t>
      </w:r>
      <w:r w:rsidRPr="00CC7164">
        <w:rPr>
          <w:rFonts w:ascii="Times New Roman" w:eastAsia="Times New Roman" w:hAnsi="Times New Roman" w:cs="Times New Roman"/>
          <w:bCs/>
          <w:spacing w:val="-10"/>
          <w:kern w:val="28"/>
          <w:sz w:val="16"/>
          <w:szCs w:val="16"/>
          <w:lang w:eastAsia="hi-IN" w:bidi="hi-IN"/>
        </w:rPr>
        <w:t>),</w:t>
      </w:r>
      <w:r w:rsidRPr="00CC7164">
        <w:rPr>
          <w:rFonts w:ascii="Times New Roman" w:eastAsia="Times New Roman" w:hAnsi="Times New Roman" w:cs="Times New Roman"/>
          <w:b/>
          <w:spacing w:val="-10"/>
          <w:kern w:val="28"/>
          <w:sz w:val="16"/>
          <w:szCs w:val="16"/>
          <w:lang w:eastAsia="hi-IN" w:bidi="hi-IN"/>
        </w:rPr>
        <w:t xml:space="preserve"> </w:t>
      </w:r>
      <w:r w:rsidRPr="00CC7164">
        <w:rPr>
          <w:rFonts w:ascii="Times New Roman" w:eastAsia="Times New Roman" w:hAnsi="Times New Roman" w:cs="Times New Roman"/>
          <w:bCs/>
          <w:spacing w:val="-10"/>
          <w:kern w:val="28"/>
          <w:sz w:val="16"/>
          <w:szCs w:val="16"/>
          <w:lang w:eastAsia="hi-IN" w:bidi="hi-IN"/>
        </w:rPr>
        <w:t>в лице генерального директора Власенко Тимура Георгиевича, действующего на основании Устава, именуемое</w:t>
      </w:r>
      <w:r w:rsidRPr="00CC7164">
        <w:rPr>
          <w:rFonts w:ascii="Times New Roman" w:eastAsia="Times New Roman" w:hAnsi="Times New Roman" w:cs="Times New Roman"/>
          <w:b/>
          <w:spacing w:val="-10"/>
          <w:kern w:val="28"/>
          <w:sz w:val="16"/>
          <w:szCs w:val="16"/>
          <w:lang w:eastAsia="hi-IN" w:bidi="hi-IN"/>
        </w:rPr>
        <w:t xml:space="preserve"> </w:t>
      </w:r>
      <w:bookmarkEnd w:id="1"/>
      <w:r w:rsidR="001F2E99" w:rsidRPr="00920E84">
        <w:rPr>
          <w:rFonts w:ascii="Times New Roman" w:eastAsia="Times New Roman" w:hAnsi="Times New Roman" w:cs="Times New Roman"/>
          <w:bCs/>
          <w:spacing w:val="-10"/>
          <w:kern w:val="28"/>
          <w:sz w:val="16"/>
          <w:szCs w:val="16"/>
          <w:lang w:eastAsia="hi-IN" w:bidi="hi-IN"/>
        </w:rPr>
        <w:t xml:space="preserve">в дальнейшем </w:t>
      </w:r>
      <w:r w:rsidR="001F2E99" w:rsidRPr="00920E84">
        <w:rPr>
          <w:rFonts w:ascii="Times New Roman" w:eastAsia="Times New Roman" w:hAnsi="Times New Roman" w:cs="Times New Roman"/>
          <w:b/>
          <w:spacing w:val="-10"/>
          <w:kern w:val="28"/>
          <w:sz w:val="16"/>
          <w:szCs w:val="16"/>
          <w:lang w:eastAsia="hi-IN" w:bidi="hi-IN"/>
        </w:rPr>
        <w:t>«</w:t>
      </w:r>
      <w:r w:rsidR="00B0674F">
        <w:rPr>
          <w:rFonts w:ascii="Times New Roman" w:eastAsia="Times New Roman" w:hAnsi="Times New Roman" w:cs="Times New Roman"/>
          <w:b/>
          <w:spacing w:val="-10"/>
          <w:kern w:val="28"/>
          <w:sz w:val="16"/>
          <w:szCs w:val="16"/>
          <w:lang w:eastAsia="hi-IN" w:bidi="hi-IN"/>
        </w:rPr>
        <w:t>Принципал</w:t>
      </w:r>
      <w:r w:rsidR="001F2E99" w:rsidRPr="00920E84">
        <w:rPr>
          <w:rFonts w:ascii="Times New Roman" w:eastAsia="Times New Roman" w:hAnsi="Times New Roman" w:cs="Times New Roman"/>
          <w:b/>
          <w:spacing w:val="-10"/>
          <w:kern w:val="28"/>
          <w:sz w:val="16"/>
          <w:szCs w:val="16"/>
          <w:lang w:eastAsia="hi-IN" w:bidi="hi-IN"/>
        </w:rPr>
        <w:t>»</w:t>
      </w:r>
      <w:bookmarkStart w:id="2" w:name="3D20FCE3-9C5E-489B-808B-2DBE650D228F"/>
      <w:bookmarkEnd w:id="2"/>
      <w:r w:rsidR="001F2E99" w:rsidRPr="00920E84">
        <w:rPr>
          <w:rFonts w:ascii="Times New Roman" w:eastAsia="Times New Roman" w:hAnsi="Times New Roman" w:cs="Times New Roman"/>
          <w:spacing w:val="-10"/>
          <w:kern w:val="28"/>
          <w:sz w:val="16"/>
          <w:szCs w:val="16"/>
          <w:lang w:eastAsia="hi-IN" w:bidi="hi-IN"/>
        </w:rPr>
        <w:t xml:space="preserve">, </w:t>
      </w:r>
      <w:bookmarkStart w:id="3" w:name="A49CA237-F3B3-4EC6-AB85-49BFB8672BFF"/>
      <w:bookmarkEnd w:id="3"/>
      <w:r w:rsidR="001F2E99" w:rsidRPr="00920E84">
        <w:rPr>
          <w:rFonts w:ascii="Times New Roman" w:eastAsia="Times New Roman" w:hAnsi="Times New Roman" w:cs="Times New Roman"/>
          <w:spacing w:val="-10"/>
          <w:kern w:val="28"/>
          <w:sz w:val="16"/>
          <w:szCs w:val="16"/>
          <w:lang w:eastAsia="hi-IN" w:bidi="hi-IN"/>
        </w:rPr>
        <w:t>с одной стороны, и</w:t>
      </w:r>
    </w:p>
    <w:p w14:paraId="12E8B3A3" w14:textId="57354927" w:rsidR="001F2E99" w:rsidRPr="00920E84" w:rsidRDefault="00825285" w:rsidP="00CF0396">
      <w:pPr>
        <w:widowControl w:val="0"/>
        <w:tabs>
          <w:tab w:val="left" w:pos="-284"/>
        </w:tabs>
        <w:suppressAutoHyphens/>
        <w:spacing w:after="0" w:line="240" w:lineRule="auto"/>
        <w:ind w:left="-709" w:right="-143" w:firstLine="142"/>
        <w:contextualSpacing/>
        <w:jc w:val="both"/>
        <w:rPr>
          <w:rFonts w:ascii="Times New Roman" w:eastAsia="Times New Roman" w:hAnsi="Times New Roman" w:cs="Times New Roman"/>
          <w:spacing w:val="-10"/>
          <w:kern w:val="28"/>
          <w:sz w:val="16"/>
          <w:szCs w:val="16"/>
          <w:lang w:eastAsia="hi-IN" w:bidi="hi-IN"/>
        </w:rPr>
      </w:pPr>
      <w:r>
        <w:rPr>
          <w:rFonts w:ascii="Times New Roman" w:eastAsia="Times New Roman" w:hAnsi="Times New Roman" w:cs="Times New Roman"/>
          <w:bCs/>
          <w:spacing w:val="-10"/>
          <w:kern w:val="28"/>
          <w:sz w:val="16"/>
          <w:szCs w:val="16"/>
          <w:lang w:eastAsia="hi-IN" w:bidi="hi-IN"/>
        </w:rPr>
        <w:t>___________________________,</w:t>
      </w:r>
      <w:r w:rsidRPr="00825285">
        <w:rPr>
          <w:rFonts w:ascii="Times New Roman" w:eastAsia="Times New Roman" w:hAnsi="Times New Roman" w:cs="Times New Roman"/>
          <w:bCs/>
          <w:spacing w:val="-10"/>
          <w:kern w:val="28"/>
          <w:sz w:val="16"/>
          <w:szCs w:val="16"/>
          <w:lang w:eastAsia="hi-IN" w:bidi="hi-IN"/>
        </w:rPr>
        <w:t xml:space="preserve"> в лице</w:t>
      </w:r>
      <w:r>
        <w:rPr>
          <w:rFonts w:ascii="Times New Roman" w:eastAsia="Times New Roman" w:hAnsi="Times New Roman" w:cs="Times New Roman"/>
          <w:bCs/>
          <w:spacing w:val="-10"/>
          <w:kern w:val="28"/>
          <w:sz w:val="16"/>
          <w:szCs w:val="16"/>
          <w:lang w:eastAsia="hi-IN" w:bidi="hi-IN"/>
        </w:rPr>
        <w:t>___________________________</w:t>
      </w:r>
      <w:r w:rsidRPr="00825285">
        <w:rPr>
          <w:rFonts w:ascii="Times New Roman" w:eastAsia="Times New Roman" w:hAnsi="Times New Roman" w:cs="Times New Roman"/>
          <w:bCs/>
          <w:spacing w:val="-10"/>
          <w:kern w:val="28"/>
          <w:sz w:val="16"/>
          <w:szCs w:val="16"/>
          <w:lang w:eastAsia="hi-IN" w:bidi="hi-IN"/>
        </w:rPr>
        <w:t xml:space="preserve">, действующего на основании </w:t>
      </w:r>
      <w:r>
        <w:rPr>
          <w:rFonts w:ascii="Times New Roman" w:eastAsia="Times New Roman" w:hAnsi="Times New Roman" w:cs="Times New Roman"/>
          <w:bCs/>
          <w:spacing w:val="-10"/>
          <w:kern w:val="28"/>
          <w:sz w:val="16"/>
          <w:szCs w:val="16"/>
          <w:lang w:eastAsia="hi-IN" w:bidi="hi-IN"/>
        </w:rPr>
        <w:t>___________________________</w:t>
      </w:r>
      <w:r w:rsidR="001F2E99" w:rsidRPr="00920E84">
        <w:rPr>
          <w:rFonts w:ascii="Times New Roman" w:eastAsia="Times New Roman" w:hAnsi="Times New Roman" w:cs="Times New Roman"/>
          <w:bCs/>
          <w:spacing w:val="-10"/>
          <w:kern w:val="28"/>
          <w:sz w:val="16"/>
          <w:szCs w:val="16"/>
          <w:lang w:eastAsia="hi-IN" w:bidi="hi-IN"/>
        </w:rPr>
        <w:t xml:space="preserve">, именуемый в дальнейшем </w:t>
      </w:r>
      <w:r w:rsidR="001F2E99" w:rsidRPr="00920E84">
        <w:rPr>
          <w:rFonts w:ascii="Times New Roman" w:eastAsia="Times New Roman" w:hAnsi="Times New Roman" w:cs="Times New Roman"/>
          <w:b/>
          <w:spacing w:val="-10"/>
          <w:kern w:val="28"/>
          <w:sz w:val="16"/>
          <w:szCs w:val="16"/>
          <w:lang w:eastAsia="hi-IN" w:bidi="hi-IN"/>
        </w:rPr>
        <w:t>«</w:t>
      </w:r>
      <w:r w:rsidR="00B0674F">
        <w:rPr>
          <w:rFonts w:ascii="Times New Roman" w:eastAsia="Times New Roman" w:hAnsi="Times New Roman" w:cs="Times New Roman"/>
          <w:b/>
          <w:spacing w:val="-10"/>
          <w:kern w:val="28"/>
          <w:sz w:val="16"/>
          <w:szCs w:val="16"/>
          <w:lang w:eastAsia="hi-IN" w:bidi="hi-IN"/>
        </w:rPr>
        <w:t>А</w:t>
      </w:r>
      <w:r w:rsidR="001F2E99" w:rsidRPr="00920E84">
        <w:rPr>
          <w:rFonts w:ascii="Times New Roman" w:eastAsia="Times New Roman" w:hAnsi="Times New Roman" w:cs="Times New Roman"/>
          <w:b/>
          <w:spacing w:val="-10"/>
          <w:kern w:val="28"/>
          <w:sz w:val="16"/>
          <w:szCs w:val="16"/>
          <w:lang w:eastAsia="hi-IN" w:bidi="hi-IN"/>
        </w:rPr>
        <w:t>гент»,</w:t>
      </w:r>
      <w:r w:rsidR="001F2E99" w:rsidRPr="00920E84">
        <w:rPr>
          <w:rFonts w:ascii="Times New Roman" w:eastAsia="Times New Roman" w:hAnsi="Times New Roman" w:cs="Times New Roman"/>
          <w:bCs/>
          <w:spacing w:val="-10"/>
          <w:kern w:val="28"/>
          <w:sz w:val="16"/>
          <w:szCs w:val="16"/>
          <w:lang w:eastAsia="hi-IN" w:bidi="hi-IN"/>
        </w:rPr>
        <w:t xml:space="preserve"> с другой стороны, а вместе именуемые «Стороны», заключили настоящий </w:t>
      </w:r>
      <w:r w:rsidR="00D607FD" w:rsidRPr="00920E84">
        <w:rPr>
          <w:rFonts w:ascii="Times New Roman" w:eastAsia="Times New Roman" w:hAnsi="Times New Roman" w:cs="Times New Roman"/>
          <w:bCs/>
          <w:spacing w:val="-10"/>
          <w:kern w:val="28"/>
          <w:sz w:val="16"/>
          <w:szCs w:val="16"/>
          <w:lang w:eastAsia="hi-IN" w:bidi="hi-IN"/>
        </w:rPr>
        <w:t xml:space="preserve">агентский </w:t>
      </w:r>
      <w:r w:rsidR="001F2E99" w:rsidRPr="00920E84">
        <w:rPr>
          <w:rFonts w:ascii="Times New Roman" w:eastAsia="Times New Roman" w:hAnsi="Times New Roman" w:cs="Times New Roman"/>
          <w:bCs/>
          <w:spacing w:val="-10"/>
          <w:kern w:val="28"/>
          <w:sz w:val="16"/>
          <w:szCs w:val="16"/>
          <w:lang w:eastAsia="hi-IN" w:bidi="hi-IN"/>
        </w:rPr>
        <w:t>договор</w:t>
      </w:r>
      <w:r w:rsidR="00D607FD" w:rsidRPr="00920E84">
        <w:rPr>
          <w:rFonts w:ascii="Times New Roman" w:eastAsia="Times New Roman" w:hAnsi="Times New Roman" w:cs="Times New Roman"/>
          <w:bCs/>
          <w:spacing w:val="-10"/>
          <w:kern w:val="28"/>
          <w:sz w:val="16"/>
          <w:szCs w:val="16"/>
          <w:lang w:eastAsia="hi-IN" w:bidi="hi-IN"/>
        </w:rPr>
        <w:t xml:space="preserve"> на поиск клиентов</w:t>
      </w:r>
      <w:r w:rsidR="001F2E99" w:rsidRPr="00920E84">
        <w:rPr>
          <w:rFonts w:ascii="Times New Roman" w:eastAsia="Times New Roman" w:hAnsi="Times New Roman" w:cs="Times New Roman"/>
          <w:bCs/>
          <w:spacing w:val="-10"/>
          <w:kern w:val="28"/>
          <w:sz w:val="16"/>
          <w:szCs w:val="16"/>
          <w:lang w:eastAsia="hi-IN" w:bidi="hi-IN"/>
        </w:rPr>
        <w:t xml:space="preserve"> (далее – настоящий Договор)</w:t>
      </w:r>
      <w:r w:rsidR="00A36BA4">
        <w:rPr>
          <w:rFonts w:ascii="Times New Roman" w:eastAsia="Times New Roman" w:hAnsi="Times New Roman" w:cs="Times New Roman"/>
          <w:bCs/>
          <w:spacing w:val="-10"/>
          <w:kern w:val="28"/>
          <w:sz w:val="16"/>
          <w:szCs w:val="16"/>
          <w:lang w:eastAsia="hi-IN" w:bidi="hi-IN"/>
        </w:rPr>
        <w:t xml:space="preserve"> </w:t>
      </w:r>
      <w:r w:rsidR="00D607FD" w:rsidRPr="00920E84">
        <w:rPr>
          <w:rFonts w:ascii="Times New Roman" w:eastAsia="Times New Roman" w:hAnsi="Times New Roman" w:cs="Times New Roman"/>
          <w:bCs/>
          <w:spacing w:val="-10"/>
          <w:kern w:val="28"/>
          <w:sz w:val="16"/>
          <w:szCs w:val="16"/>
          <w:lang w:eastAsia="hi-IN" w:bidi="hi-IN"/>
        </w:rPr>
        <w:t>на нижеследующих условиях</w:t>
      </w:r>
      <w:r w:rsidR="001F2E99" w:rsidRPr="00920E84">
        <w:rPr>
          <w:rFonts w:ascii="Times New Roman" w:eastAsia="Times New Roman" w:hAnsi="Times New Roman" w:cs="Times New Roman"/>
          <w:bCs/>
          <w:spacing w:val="-10"/>
          <w:kern w:val="28"/>
          <w:sz w:val="16"/>
          <w:szCs w:val="16"/>
          <w:lang w:eastAsia="hi-IN" w:bidi="hi-IN"/>
        </w:rPr>
        <w:t>:</w:t>
      </w:r>
    </w:p>
    <w:p w14:paraId="04403734" w14:textId="77777777" w:rsidR="00920E84" w:rsidRPr="00920E84" w:rsidRDefault="00920E84" w:rsidP="00920E84">
      <w:pPr>
        <w:tabs>
          <w:tab w:val="left" w:pos="-284"/>
        </w:tabs>
        <w:spacing w:after="0" w:line="240" w:lineRule="auto"/>
        <w:ind w:right="-143"/>
        <w:rPr>
          <w:rFonts w:ascii="Times New Roman" w:eastAsia="Times New Roman" w:hAnsi="Times New Roman" w:cs="Times New Roman"/>
          <w:b/>
          <w:sz w:val="16"/>
          <w:szCs w:val="16"/>
          <w:lang w:eastAsia="ru-RU"/>
        </w:rPr>
      </w:pPr>
    </w:p>
    <w:p w14:paraId="2E928834" w14:textId="77777777" w:rsidR="001F2E99" w:rsidRPr="00920E84" w:rsidRDefault="001F2E99" w:rsidP="00D6509B">
      <w:pPr>
        <w:pStyle w:val="ae"/>
        <w:numPr>
          <w:ilvl w:val="0"/>
          <w:numId w:val="4"/>
        </w:numPr>
        <w:tabs>
          <w:tab w:val="left" w:pos="-284"/>
        </w:tabs>
        <w:spacing w:after="0" w:line="240" w:lineRule="auto"/>
        <w:ind w:right="-143"/>
        <w:jc w:val="center"/>
        <w:rPr>
          <w:rFonts w:ascii="Times New Roman" w:eastAsia="Times New Roman" w:hAnsi="Times New Roman" w:cs="Times New Roman"/>
          <w:b/>
          <w:sz w:val="16"/>
          <w:szCs w:val="16"/>
          <w:lang w:eastAsia="ru-RU"/>
        </w:rPr>
      </w:pPr>
      <w:r w:rsidRPr="00920E84">
        <w:rPr>
          <w:rFonts w:ascii="Times New Roman" w:eastAsia="Times New Roman" w:hAnsi="Times New Roman" w:cs="Times New Roman"/>
          <w:b/>
          <w:sz w:val="16"/>
          <w:szCs w:val="16"/>
          <w:lang w:eastAsia="ru-RU"/>
        </w:rPr>
        <w:t>Предмет договора.</w:t>
      </w:r>
    </w:p>
    <w:p w14:paraId="46800337" w14:textId="77777777" w:rsidR="00920E84" w:rsidRPr="00920E84" w:rsidRDefault="00920E84" w:rsidP="00920E84">
      <w:pPr>
        <w:tabs>
          <w:tab w:val="left" w:pos="-284"/>
        </w:tabs>
        <w:spacing w:after="0" w:line="240" w:lineRule="auto"/>
        <w:ind w:right="-143"/>
        <w:rPr>
          <w:rFonts w:ascii="Times New Roman" w:eastAsia="Times New Roman" w:hAnsi="Times New Roman" w:cs="Times New Roman"/>
          <w:b/>
          <w:sz w:val="16"/>
          <w:szCs w:val="16"/>
          <w:lang w:eastAsia="ru-RU"/>
        </w:rPr>
      </w:pPr>
    </w:p>
    <w:p w14:paraId="38082408" w14:textId="287615B6" w:rsidR="004557EC" w:rsidRDefault="001F2E99" w:rsidP="00CF0396">
      <w:pPr>
        <w:widowControl w:val="0"/>
        <w:tabs>
          <w:tab w:val="left" w:pos="-284"/>
        </w:tabs>
        <w:suppressAutoHyphens/>
        <w:spacing w:after="0" w:line="240" w:lineRule="auto"/>
        <w:ind w:left="-709" w:right="-143" w:firstLine="142"/>
        <w:jc w:val="both"/>
        <w:rPr>
          <w:rFonts w:ascii="Times New Roman" w:eastAsia="SimSun" w:hAnsi="Times New Roman" w:cs="Times New Roman"/>
          <w:b/>
          <w:bCs/>
          <w:i/>
          <w:iCs/>
          <w:kern w:val="2"/>
          <w:sz w:val="16"/>
          <w:szCs w:val="16"/>
          <w:lang w:eastAsia="hi-IN" w:bidi="hi-IN"/>
        </w:rPr>
      </w:pPr>
      <w:r w:rsidRPr="00920E84">
        <w:rPr>
          <w:rFonts w:ascii="Times New Roman" w:eastAsia="Times New Roman" w:hAnsi="Times New Roman" w:cs="Times New Roman"/>
          <w:sz w:val="16"/>
          <w:szCs w:val="16"/>
          <w:lang w:eastAsia="ru-RU"/>
        </w:rPr>
        <w:t xml:space="preserve">1.1. В течение срока действия настоящего договора </w:t>
      </w:r>
      <w:r w:rsidR="00B0674F">
        <w:rPr>
          <w:rFonts w:ascii="Times New Roman" w:eastAsia="Times New Roman" w:hAnsi="Times New Roman" w:cs="Times New Roman"/>
          <w:sz w:val="16"/>
          <w:szCs w:val="16"/>
          <w:lang w:eastAsia="ru-RU"/>
        </w:rPr>
        <w:t>А</w:t>
      </w:r>
      <w:r w:rsidRPr="00920E84">
        <w:rPr>
          <w:rFonts w:ascii="Times New Roman" w:eastAsia="Times New Roman" w:hAnsi="Times New Roman" w:cs="Times New Roman"/>
          <w:sz w:val="16"/>
          <w:szCs w:val="16"/>
          <w:lang w:eastAsia="ru-RU"/>
        </w:rPr>
        <w:t xml:space="preserve">гент обязуется от </w:t>
      </w:r>
      <w:r w:rsidR="00300C37" w:rsidRPr="00920E84">
        <w:rPr>
          <w:rFonts w:ascii="Times New Roman" w:eastAsia="Times New Roman" w:hAnsi="Times New Roman" w:cs="Times New Roman"/>
          <w:sz w:val="16"/>
          <w:szCs w:val="16"/>
          <w:lang w:eastAsia="ru-RU"/>
        </w:rPr>
        <w:t xml:space="preserve">своего </w:t>
      </w:r>
      <w:r w:rsidRPr="00920E84">
        <w:rPr>
          <w:rFonts w:ascii="Times New Roman" w:eastAsia="Times New Roman" w:hAnsi="Times New Roman" w:cs="Times New Roman"/>
          <w:sz w:val="16"/>
          <w:szCs w:val="16"/>
          <w:lang w:eastAsia="ru-RU"/>
        </w:rPr>
        <w:t xml:space="preserve">имени и за </w:t>
      </w:r>
      <w:bookmarkStart w:id="4" w:name="_Hlk126681079"/>
      <w:r w:rsidRPr="00920E84">
        <w:rPr>
          <w:rFonts w:ascii="Times New Roman" w:eastAsia="Times New Roman" w:hAnsi="Times New Roman" w:cs="Times New Roman"/>
          <w:sz w:val="16"/>
          <w:szCs w:val="16"/>
          <w:lang w:eastAsia="ru-RU"/>
        </w:rPr>
        <w:t xml:space="preserve">вознаграждение </w:t>
      </w:r>
      <w:r w:rsidR="00B0674F">
        <w:rPr>
          <w:rFonts w:ascii="Times New Roman" w:eastAsia="Times New Roman" w:hAnsi="Times New Roman" w:cs="Times New Roman"/>
          <w:sz w:val="16"/>
          <w:szCs w:val="16"/>
          <w:lang w:eastAsia="ru-RU"/>
        </w:rPr>
        <w:t>Принципала</w:t>
      </w:r>
      <w:r w:rsidR="00300C37" w:rsidRPr="00920E84">
        <w:rPr>
          <w:rFonts w:ascii="Times New Roman" w:eastAsia="Times New Roman" w:hAnsi="Times New Roman" w:cs="Times New Roman"/>
          <w:sz w:val="16"/>
          <w:szCs w:val="16"/>
          <w:lang w:eastAsia="ru-RU"/>
        </w:rPr>
        <w:t xml:space="preserve"> </w:t>
      </w:r>
      <w:r w:rsidR="0031219F" w:rsidRPr="00920E84">
        <w:rPr>
          <w:rFonts w:ascii="Times New Roman" w:eastAsia="Times New Roman" w:hAnsi="Times New Roman" w:cs="Times New Roman"/>
          <w:b/>
          <w:sz w:val="16"/>
          <w:szCs w:val="16"/>
          <w:lang w:eastAsia="ru-RU"/>
        </w:rPr>
        <w:t xml:space="preserve">выполнять комплекс действий </w:t>
      </w:r>
      <w:r w:rsidR="0016084C" w:rsidRPr="00920E84">
        <w:rPr>
          <w:rFonts w:ascii="Times New Roman" w:eastAsia="Times New Roman" w:hAnsi="Times New Roman" w:cs="Times New Roman"/>
          <w:b/>
          <w:sz w:val="16"/>
          <w:szCs w:val="16"/>
          <w:lang w:eastAsia="ru-RU"/>
        </w:rPr>
        <w:t xml:space="preserve">в том числе: </w:t>
      </w:r>
      <w:r w:rsidR="0031219F" w:rsidRPr="00920E84">
        <w:rPr>
          <w:rFonts w:ascii="Times New Roman" w:eastAsia="Times New Roman" w:hAnsi="Times New Roman" w:cs="Times New Roman"/>
          <w:b/>
          <w:i/>
          <w:sz w:val="16"/>
          <w:szCs w:val="16"/>
          <w:lang w:eastAsia="ru-RU"/>
        </w:rPr>
        <w:t>маркетинговых, рекламных, коммуникационных и прочих</w:t>
      </w:r>
      <w:r w:rsidR="0016084C" w:rsidRPr="00920E84">
        <w:rPr>
          <w:rFonts w:ascii="Times New Roman" w:eastAsia="Times New Roman" w:hAnsi="Times New Roman" w:cs="Times New Roman"/>
          <w:b/>
          <w:i/>
          <w:sz w:val="16"/>
          <w:szCs w:val="16"/>
          <w:lang w:eastAsia="ru-RU"/>
        </w:rPr>
        <w:t xml:space="preserve"> </w:t>
      </w:r>
      <w:r w:rsidR="009D0504" w:rsidRPr="00920E84">
        <w:rPr>
          <w:rFonts w:ascii="Times New Roman" w:eastAsia="Times New Roman" w:hAnsi="Times New Roman" w:cs="Times New Roman"/>
          <w:b/>
          <w:i/>
          <w:sz w:val="16"/>
          <w:szCs w:val="16"/>
          <w:lang w:eastAsia="ru-RU"/>
        </w:rPr>
        <w:t xml:space="preserve">необходимых для </w:t>
      </w:r>
      <w:r w:rsidR="0031219F" w:rsidRPr="00920E84">
        <w:rPr>
          <w:rFonts w:ascii="Times New Roman" w:eastAsia="Times New Roman" w:hAnsi="Times New Roman" w:cs="Times New Roman"/>
          <w:b/>
          <w:sz w:val="16"/>
          <w:szCs w:val="16"/>
          <w:lang w:eastAsia="ru-RU"/>
        </w:rPr>
        <w:t>поиск</w:t>
      </w:r>
      <w:r w:rsidR="002C421A">
        <w:rPr>
          <w:rFonts w:ascii="Times New Roman" w:eastAsia="Times New Roman" w:hAnsi="Times New Roman" w:cs="Times New Roman"/>
          <w:b/>
          <w:sz w:val="16"/>
          <w:szCs w:val="16"/>
          <w:lang w:eastAsia="ru-RU"/>
        </w:rPr>
        <w:t>а</w:t>
      </w:r>
      <w:r w:rsidR="0031219F" w:rsidRPr="00920E84">
        <w:rPr>
          <w:rFonts w:ascii="Times New Roman" w:eastAsia="Times New Roman" w:hAnsi="Times New Roman" w:cs="Times New Roman"/>
          <w:b/>
          <w:sz w:val="16"/>
          <w:szCs w:val="16"/>
          <w:lang w:eastAsia="ru-RU"/>
        </w:rPr>
        <w:t xml:space="preserve"> третьих лиц </w:t>
      </w:r>
      <w:r w:rsidR="0031219F" w:rsidRPr="00920E84">
        <w:rPr>
          <w:rFonts w:ascii="Times New Roman" w:eastAsia="Times New Roman" w:hAnsi="Times New Roman" w:cs="Times New Roman"/>
          <w:i/>
          <w:sz w:val="16"/>
          <w:szCs w:val="16"/>
          <w:lang w:eastAsia="ru-RU"/>
        </w:rPr>
        <w:t>(далее – Заинтересованные лица)</w:t>
      </w:r>
      <w:r w:rsidR="0031219F" w:rsidRPr="00920E84">
        <w:rPr>
          <w:rFonts w:ascii="Times New Roman" w:eastAsia="Times New Roman" w:hAnsi="Times New Roman" w:cs="Times New Roman"/>
          <w:b/>
          <w:sz w:val="16"/>
          <w:szCs w:val="16"/>
          <w:lang w:eastAsia="ru-RU"/>
        </w:rPr>
        <w:t xml:space="preserve">, желающих приобрести имущественные права на </w:t>
      </w:r>
      <w:r w:rsidR="009D0504" w:rsidRPr="00920E84">
        <w:rPr>
          <w:rFonts w:ascii="Times New Roman" w:eastAsia="Times New Roman" w:hAnsi="Times New Roman" w:cs="Times New Roman"/>
          <w:b/>
          <w:sz w:val="16"/>
          <w:szCs w:val="16"/>
          <w:lang w:eastAsia="ru-RU"/>
        </w:rPr>
        <w:t>жилые</w:t>
      </w:r>
      <w:r w:rsidR="002C421A">
        <w:rPr>
          <w:rFonts w:ascii="Times New Roman" w:eastAsia="Times New Roman" w:hAnsi="Times New Roman" w:cs="Times New Roman"/>
          <w:b/>
          <w:sz w:val="16"/>
          <w:szCs w:val="16"/>
          <w:lang w:eastAsia="ru-RU"/>
        </w:rPr>
        <w:t xml:space="preserve"> помещения (</w:t>
      </w:r>
      <w:r w:rsidR="0016084C" w:rsidRPr="00920E84">
        <w:rPr>
          <w:rFonts w:ascii="Times New Roman" w:eastAsia="Times New Roman" w:hAnsi="Times New Roman" w:cs="Times New Roman"/>
          <w:b/>
          <w:sz w:val="16"/>
          <w:szCs w:val="16"/>
          <w:lang w:eastAsia="ru-RU"/>
        </w:rPr>
        <w:t xml:space="preserve">квартиры) </w:t>
      </w:r>
      <w:r w:rsidR="0031219F" w:rsidRPr="00920E84">
        <w:rPr>
          <w:rFonts w:ascii="Times New Roman" w:eastAsia="Times New Roman" w:hAnsi="Times New Roman" w:cs="Times New Roman"/>
          <w:b/>
          <w:sz w:val="16"/>
          <w:szCs w:val="16"/>
          <w:lang w:eastAsia="ru-RU"/>
        </w:rPr>
        <w:t>и нежилые помещения</w:t>
      </w:r>
      <w:bookmarkEnd w:id="4"/>
      <w:r w:rsidR="002C421A">
        <w:rPr>
          <w:rFonts w:ascii="Times New Roman" w:eastAsia="Times New Roman" w:hAnsi="Times New Roman" w:cs="Times New Roman"/>
          <w:b/>
          <w:sz w:val="16"/>
          <w:szCs w:val="16"/>
          <w:lang w:eastAsia="ru-RU"/>
        </w:rPr>
        <w:t xml:space="preserve"> (</w:t>
      </w:r>
      <w:r w:rsidR="0016084C" w:rsidRPr="00920E84">
        <w:rPr>
          <w:rFonts w:ascii="Times New Roman" w:eastAsia="Times New Roman" w:hAnsi="Times New Roman" w:cs="Times New Roman"/>
          <w:b/>
          <w:sz w:val="16"/>
          <w:szCs w:val="16"/>
          <w:lang w:eastAsia="ru-RU"/>
        </w:rPr>
        <w:t xml:space="preserve">апартаменты и помещения коммерческого </w:t>
      </w:r>
      <w:r w:rsidR="00C26F85">
        <w:rPr>
          <w:rFonts w:ascii="Times New Roman" w:eastAsia="Times New Roman" w:hAnsi="Times New Roman" w:cs="Times New Roman"/>
          <w:b/>
          <w:sz w:val="16"/>
          <w:szCs w:val="16"/>
          <w:lang w:eastAsia="ru-RU"/>
        </w:rPr>
        <w:t>назначения</w:t>
      </w:r>
      <w:r w:rsidR="0016084C" w:rsidRPr="00920E84">
        <w:rPr>
          <w:rFonts w:ascii="Times New Roman" w:eastAsia="Times New Roman" w:hAnsi="Times New Roman" w:cs="Times New Roman"/>
          <w:b/>
          <w:sz w:val="16"/>
          <w:szCs w:val="16"/>
          <w:lang w:eastAsia="ru-RU"/>
        </w:rPr>
        <w:t xml:space="preserve">) </w:t>
      </w:r>
      <w:r w:rsidR="00987556" w:rsidRPr="00920E84">
        <w:rPr>
          <w:rFonts w:ascii="Times New Roman" w:eastAsia="Times New Roman" w:hAnsi="Times New Roman" w:cs="Times New Roman"/>
          <w:i/>
          <w:sz w:val="16"/>
          <w:szCs w:val="16"/>
          <w:lang w:eastAsia="ru-RU"/>
        </w:rPr>
        <w:t>(далее</w:t>
      </w:r>
      <w:r w:rsidR="00C26F85">
        <w:rPr>
          <w:rFonts w:ascii="Times New Roman" w:eastAsia="Times New Roman" w:hAnsi="Times New Roman" w:cs="Times New Roman"/>
          <w:i/>
          <w:sz w:val="16"/>
          <w:szCs w:val="16"/>
          <w:lang w:eastAsia="ru-RU"/>
        </w:rPr>
        <w:t xml:space="preserve"> также</w:t>
      </w:r>
      <w:r w:rsidR="00987556" w:rsidRPr="00920E84">
        <w:rPr>
          <w:rFonts w:ascii="Times New Roman" w:eastAsia="Times New Roman" w:hAnsi="Times New Roman" w:cs="Times New Roman"/>
          <w:i/>
          <w:sz w:val="16"/>
          <w:szCs w:val="16"/>
          <w:lang w:eastAsia="ru-RU"/>
        </w:rPr>
        <w:t xml:space="preserve"> - Помещения)</w:t>
      </w:r>
      <w:r w:rsidR="0016084C" w:rsidRPr="00920E84">
        <w:rPr>
          <w:rFonts w:ascii="Times New Roman" w:eastAsia="SimSun" w:hAnsi="Times New Roman" w:cs="Times New Roman"/>
          <w:kern w:val="2"/>
          <w:sz w:val="16"/>
          <w:szCs w:val="16"/>
          <w:lang w:eastAsia="hi-IN" w:bidi="hi-IN"/>
        </w:rPr>
        <w:t xml:space="preserve"> </w:t>
      </w:r>
      <w:r w:rsidR="0071764A" w:rsidRPr="00920E84">
        <w:rPr>
          <w:rFonts w:ascii="Times New Roman" w:eastAsia="SimSun" w:hAnsi="Times New Roman" w:cs="Times New Roman"/>
          <w:kern w:val="2"/>
          <w:sz w:val="16"/>
          <w:szCs w:val="16"/>
          <w:lang w:eastAsia="hi-IN" w:bidi="hi-IN"/>
        </w:rPr>
        <w:t>в объект</w:t>
      </w:r>
      <w:r w:rsidR="0020226F">
        <w:rPr>
          <w:rFonts w:ascii="Times New Roman" w:eastAsia="SimSun" w:hAnsi="Times New Roman" w:cs="Times New Roman"/>
          <w:kern w:val="2"/>
          <w:sz w:val="16"/>
          <w:szCs w:val="16"/>
          <w:lang w:eastAsia="hi-IN" w:bidi="hi-IN"/>
        </w:rPr>
        <w:t>е</w:t>
      </w:r>
      <w:r w:rsidR="0016084C" w:rsidRPr="00920E84">
        <w:rPr>
          <w:rFonts w:ascii="Times New Roman" w:eastAsia="SimSun" w:hAnsi="Times New Roman" w:cs="Times New Roman"/>
          <w:kern w:val="2"/>
          <w:sz w:val="16"/>
          <w:szCs w:val="16"/>
          <w:lang w:eastAsia="hi-IN" w:bidi="hi-IN"/>
        </w:rPr>
        <w:t xml:space="preserve"> </w:t>
      </w:r>
      <w:r w:rsidR="00BD61D9" w:rsidRPr="00920E84">
        <w:rPr>
          <w:rFonts w:ascii="Times New Roman" w:eastAsia="SimSun" w:hAnsi="Times New Roman" w:cs="Times New Roman"/>
          <w:kern w:val="2"/>
          <w:sz w:val="16"/>
          <w:szCs w:val="16"/>
          <w:lang w:eastAsia="hi-IN" w:bidi="hi-IN"/>
        </w:rPr>
        <w:t>недвижимости</w:t>
      </w:r>
      <w:r w:rsidR="004557EC" w:rsidRPr="00920E84">
        <w:rPr>
          <w:rFonts w:ascii="Times New Roman" w:eastAsia="SimSun" w:hAnsi="Times New Roman" w:cs="Times New Roman"/>
          <w:kern w:val="2"/>
          <w:sz w:val="16"/>
          <w:szCs w:val="16"/>
          <w:lang w:eastAsia="hi-IN" w:bidi="hi-IN"/>
        </w:rPr>
        <w:t>:</w:t>
      </w:r>
      <w:r w:rsidR="0020226F">
        <w:rPr>
          <w:rFonts w:ascii="Times New Roman" w:eastAsia="SimSun" w:hAnsi="Times New Roman" w:cs="Times New Roman"/>
          <w:kern w:val="2"/>
          <w:sz w:val="16"/>
          <w:szCs w:val="16"/>
          <w:lang w:eastAsia="hi-IN" w:bidi="hi-IN"/>
        </w:rPr>
        <w:t xml:space="preserve"> </w:t>
      </w:r>
      <w:r w:rsidR="0020226F" w:rsidRPr="00FC27B4">
        <w:rPr>
          <w:rFonts w:ascii="Times New Roman" w:eastAsia="SimSun" w:hAnsi="Times New Roman" w:cs="Times New Roman"/>
          <w:b/>
          <w:bCs/>
          <w:kern w:val="2"/>
          <w:sz w:val="16"/>
          <w:szCs w:val="16"/>
          <w:lang w:eastAsia="hi-IN" w:bidi="hi-IN"/>
        </w:rPr>
        <w:t>«</w:t>
      </w:r>
      <w:r w:rsidR="0020226F" w:rsidRPr="00FC27B4">
        <w:rPr>
          <w:rFonts w:ascii="Times New Roman" w:eastAsia="SimSun" w:hAnsi="Times New Roman" w:cs="Times New Roman"/>
          <w:b/>
          <w:bCs/>
          <w:i/>
          <w:iCs/>
          <w:kern w:val="2"/>
          <w:sz w:val="16"/>
          <w:szCs w:val="16"/>
          <w:lang w:eastAsia="hi-IN" w:bidi="hi-IN"/>
        </w:rPr>
        <w:t xml:space="preserve">Многоквартирная многоэтажная жилая застройка, расположенная по адресу: Республика Крым, городской округ Евпатория, г. Евпатория, в районе оз. </w:t>
      </w:r>
      <w:proofErr w:type="spellStart"/>
      <w:r w:rsidR="0020226F" w:rsidRPr="00FC27B4">
        <w:rPr>
          <w:rFonts w:ascii="Times New Roman" w:eastAsia="SimSun" w:hAnsi="Times New Roman" w:cs="Times New Roman"/>
          <w:b/>
          <w:bCs/>
          <w:i/>
          <w:iCs/>
          <w:kern w:val="2"/>
          <w:sz w:val="16"/>
          <w:szCs w:val="16"/>
          <w:lang w:eastAsia="hi-IN" w:bidi="hi-IN"/>
        </w:rPr>
        <w:t>Мойнаки</w:t>
      </w:r>
      <w:proofErr w:type="spellEnd"/>
      <w:r w:rsidR="0020226F" w:rsidRPr="00FC27B4">
        <w:rPr>
          <w:rFonts w:ascii="Times New Roman" w:eastAsia="SimSun" w:hAnsi="Times New Roman" w:cs="Times New Roman"/>
          <w:b/>
          <w:bCs/>
          <w:i/>
          <w:iCs/>
          <w:kern w:val="2"/>
          <w:sz w:val="16"/>
          <w:szCs w:val="16"/>
          <w:lang w:eastAsia="hi-IN" w:bidi="hi-IN"/>
        </w:rPr>
        <w:t xml:space="preserve">, автодорога на </w:t>
      </w:r>
      <w:proofErr w:type="spellStart"/>
      <w:r w:rsidR="0020226F" w:rsidRPr="00FC27B4">
        <w:rPr>
          <w:rFonts w:ascii="Times New Roman" w:eastAsia="SimSun" w:hAnsi="Times New Roman" w:cs="Times New Roman"/>
          <w:b/>
          <w:bCs/>
          <w:i/>
          <w:iCs/>
          <w:kern w:val="2"/>
          <w:sz w:val="16"/>
          <w:szCs w:val="16"/>
          <w:lang w:eastAsia="hi-IN" w:bidi="hi-IN"/>
        </w:rPr>
        <w:t>пгт</w:t>
      </w:r>
      <w:proofErr w:type="spellEnd"/>
      <w:r w:rsidR="0020226F" w:rsidRPr="00FC27B4">
        <w:rPr>
          <w:rFonts w:ascii="Times New Roman" w:eastAsia="SimSun" w:hAnsi="Times New Roman" w:cs="Times New Roman"/>
          <w:b/>
          <w:bCs/>
          <w:i/>
          <w:iCs/>
          <w:kern w:val="2"/>
          <w:sz w:val="16"/>
          <w:szCs w:val="16"/>
          <w:lang w:eastAsia="hi-IN" w:bidi="hi-IN"/>
        </w:rPr>
        <w:t>. Заозерное. 1 этап строительства».</w:t>
      </w:r>
    </w:p>
    <w:p w14:paraId="72C86B3E" w14:textId="713ED629" w:rsidR="00D25A6B" w:rsidRDefault="00D25A6B" w:rsidP="0020226F">
      <w:pPr>
        <w:widowControl w:val="0"/>
        <w:tabs>
          <w:tab w:val="left" w:pos="-284"/>
        </w:tabs>
        <w:suppressAutoHyphens/>
        <w:spacing w:after="0" w:line="240" w:lineRule="auto"/>
        <w:ind w:left="-709" w:right="-143" w:firstLine="142"/>
        <w:jc w:val="both"/>
        <w:rPr>
          <w:rFonts w:ascii="Times New Roman" w:eastAsia="SimSun" w:hAnsi="Times New Roman" w:cs="Times New Roman"/>
          <w:kern w:val="2"/>
          <w:sz w:val="16"/>
          <w:szCs w:val="16"/>
          <w:lang w:eastAsia="hi-IN" w:bidi="hi-IN"/>
        </w:rPr>
      </w:pPr>
      <w:r w:rsidRPr="00D25A6B">
        <w:rPr>
          <w:rFonts w:ascii="Times New Roman" w:eastAsia="SimSun" w:hAnsi="Times New Roman" w:cs="Times New Roman"/>
          <w:kern w:val="2"/>
          <w:sz w:val="16"/>
          <w:szCs w:val="16"/>
          <w:lang w:eastAsia="hi-IN" w:bidi="hi-IN"/>
        </w:rPr>
        <w:t xml:space="preserve">Перечень Помещений в Объектах недвижимости, в отношении которых заключен настоящий Договор, а также иная информация, необходимая </w:t>
      </w:r>
      <w:r w:rsidR="00B0674F">
        <w:rPr>
          <w:rFonts w:ascii="Times New Roman" w:eastAsia="SimSun" w:hAnsi="Times New Roman" w:cs="Times New Roman"/>
          <w:kern w:val="2"/>
          <w:sz w:val="16"/>
          <w:szCs w:val="16"/>
          <w:lang w:eastAsia="hi-IN" w:bidi="hi-IN"/>
        </w:rPr>
        <w:t>А</w:t>
      </w:r>
      <w:r w:rsidRPr="00D25A6B">
        <w:rPr>
          <w:rFonts w:ascii="Times New Roman" w:eastAsia="SimSun" w:hAnsi="Times New Roman" w:cs="Times New Roman"/>
          <w:kern w:val="2"/>
          <w:sz w:val="16"/>
          <w:szCs w:val="16"/>
          <w:lang w:eastAsia="hi-IN" w:bidi="hi-IN"/>
        </w:rPr>
        <w:t>генту для надлежащего исполнения обязательств по настоящему Договору согласованы Сторонами в приложении №</w:t>
      </w:r>
      <w:r>
        <w:rPr>
          <w:rFonts w:ascii="Times New Roman" w:eastAsia="SimSun" w:hAnsi="Times New Roman" w:cs="Times New Roman"/>
          <w:kern w:val="2"/>
          <w:sz w:val="16"/>
          <w:szCs w:val="16"/>
          <w:lang w:eastAsia="hi-IN" w:bidi="hi-IN"/>
        </w:rPr>
        <w:t>1</w:t>
      </w:r>
      <w:r w:rsidRPr="00D25A6B">
        <w:rPr>
          <w:rFonts w:ascii="Times New Roman" w:eastAsia="SimSun" w:hAnsi="Times New Roman" w:cs="Times New Roman"/>
          <w:kern w:val="2"/>
          <w:sz w:val="16"/>
          <w:szCs w:val="16"/>
          <w:lang w:eastAsia="hi-IN" w:bidi="hi-IN"/>
        </w:rPr>
        <w:t xml:space="preserve"> (Перечень Помещений), являющемся неотъемлемой частью настоящего договора.</w:t>
      </w:r>
      <w:r w:rsidR="009E538B" w:rsidRPr="009E538B">
        <w:t xml:space="preserve"> </w:t>
      </w:r>
    </w:p>
    <w:p w14:paraId="5080BEC3" w14:textId="072C94DE" w:rsidR="009E538B" w:rsidRPr="00FC27B4" w:rsidRDefault="009E538B" w:rsidP="009E538B">
      <w:pPr>
        <w:widowControl w:val="0"/>
        <w:tabs>
          <w:tab w:val="left" w:pos="-284"/>
        </w:tabs>
        <w:suppressAutoHyphens/>
        <w:spacing w:after="0" w:line="240" w:lineRule="auto"/>
        <w:ind w:left="-709" w:right="-143" w:firstLine="142"/>
        <w:jc w:val="both"/>
        <w:rPr>
          <w:rStyle w:val="ad"/>
          <w:i/>
        </w:rPr>
      </w:pPr>
      <w:r w:rsidRPr="009E538B">
        <w:rPr>
          <w:rFonts w:ascii="Times New Roman" w:eastAsia="SimSun" w:hAnsi="Times New Roman" w:cs="Times New Roman"/>
          <w:kern w:val="2"/>
          <w:sz w:val="16"/>
          <w:szCs w:val="16"/>
          <w:lang w:eastAsia="hi-IN" w:bidi="hi-IN"/>
        </w:rPr>
        <w:t>Проектная документация размещена на сайте</w:t>
      </w:r>
      <w:r>
        <w:rPr>
          <w:rFonts w:ascii="Times New Roman" w:eastAsia="SimSun" w:hAnsi="Times New Roman" w:cs="Times New Roman"/>
          <w:kern w:val="2"/>
          <w:sz w:val="16"/>
          <w:szCs w:val="16"/>
          <w:lang w:eastAsia="hi-IN" w:bidi="hi-IN"/>
        </w:rPr>
        <w:t>:</w:t>
      </w:r>
      <w:r>
        <w:t xml:space="preserve"> </w:t>
      </w:r>
      <w:hyperlink r:id="rId8" w:history="1">
        <w:r w:rsidRPr="00FC27B4">
          <w:rPr>
            <w:rStyle w:val="ad"/>
            <w:rFonts w:ascii="Times New Roman" w:eastAsia="SimSun" w:hAnsi="Times New Roman" w:cs="Times New Roman"/>
            <w:i/>
            <w:kern w:val="2"/>
            <w:sz w:val="16"/>
            <w:szCs w:val="16"/>
            <w:lang w:eastAsia="hi-IN" w:bidi="hi-IN"/>
          </w:rPr>
          <w:t>https://наш.дом.рф/</w:t>
        </w:r>
      </w:hyperlink>
      <w:r w:rsidRPr="00FC27B4">
        <w:rPr>
          <w:rFonts w:ascii="Times New Roman" w:eastAsia="SimSun" w:hAnsi="Times New Roman" w:cs="Times New Roman"/>
          <w:kern w:val="2"/>
          <w:sz w:val="16"/>
          <w:szCs w:val="16"/>
          <w:lang w:eastAsia="hi-IN" w:bidi="hi-IN"/>
        </w:rPr>
        <w:t xml:space="preserve">. </w:t>
      </w:r>
      <w:r w:rsidRPr="009E538B">
        <w:rPr>
          <w:rFonts w:ascii="Times New Roman" w:eastAsia="SimSun" w:hAnsi="Times New Roman" w:cs="Times New Roman"/>
          <w:kern w:val="2"/>
          <w:sz w:val="16"/>
          <w:szCs w:val="16"/>
          <w:lang w:eastAsia="hi-IN" w:bidi="hi-IN"/>
        </w:rPr>
        <w:t xml:space="preserve">Официальный сайт Застройщика </w:t>
      </w:r>
      <w:r>
        <w:rPr>
          <w:rFonts w:ascii="Times New Roman" w:eastAsia="SimSun" w:hAnsi="Times New Roman" w:cs="Times New Roman"/>
          <w:kern w:val="2"/>
          <w:sz w:val="16"/>
          <w:szCs w:val="16"/>
          <w:lang w:eastAsia="hi-IN" w:bidi="hi-IN"/>
        </w:rPr>
        <w:t>(</w:t>
      </w:r>
      <w:r w:rsidRPr="0020226F">
        <w:rPr>
          <w:rFonts w:ascii="Times New Roman" w:eastAsia="SimSun" w:hAnsi="Times New Roman" w:cs="Times New Roman"/>
          <w:kern w:val="2"/>
          <w:sz w:val="16"/>
          <w:szCs w:val="16"/>
          <w:lang w:eastAsia="hi-IN" w:bidi="hi-IN"/>
        </w:rPr>
        <w:t>Принципал</w:t>
      </w:r>
      <w:r>
        <w:rPr>
          <w:rFonts w:ascii="Times New Roman" w:eastAsia="SimSun" w:hAnsi="Times New Roman" w:cs="Times New Roman"/>
          <w:kern w:val="2"/>
          <w:sz w:val="16"/>
          <w:szCs w:val="16"/>
          <w:lang w:eastAsia="hi-IN" w:bidi="hi-IN"/>
        </w:rPr>
        <w:t xml:space="preserve">а): </w:t>
      </w:r>
      <w:r w:rsidRPr="00FC27B4">
        <w:rPr>
          <w:rStyle w:val="ad"/>
          <w:rFonts w:ascii="Times New Roman" w:eastAsia="SimSun" w:hAnsi="Times New Roman" w:cs="Times New Roman"/>
          <w:i/>
          <w:kern w:val="2"/>
          <w:sz w:val="16"/>
          <w:szCs w:val="16"/>
          <w:lang w:eastAsia="hi-IN" w:bidi="hi-IN"/>
        </w:rPr>
        <w:t>https://moinaco.ru/</w:t>
      </w:r>
      <w:r w:rsidR="00321883" w:rsidRPr="00E23CC7">
        <w:rPr>
          <w:rFonts w:ascii="Times New Roman" w:eastAsia="SimSun" w:hAnsi="Times New Roman" w:cs="Times New Roman"/>
          <w:kern w:val="2"/>
          <w:sz w:val="16"/>
          <w:szCs w:val="16"/>
          <w:lang w:eastAsia="hi-IN" w:bidi="hi-IN"/>
        </w:rPr>
        <w:t>.</w:t>
      </w:r>
    </w:p>
    <w:p w14:paraId="64B2E193" w14:textId="2D7E9F74" w:rsidR="00011BD4" w:rsidRPr="000E2EB9" w:rsidRDefault="000E2EB9" w:rsidP="000E2EB9">
      <w:pPr>
        <w:widowControl w:val="0"/>
        <w:tabs>
          <w:tab w:val="left" w:pos="-284"/>
        </w:tabs>
        <w:suppressAutoHyphens/>
        <w:spacing w:after="0" w:line="240" w:lineRule="auto"/>
        <w:ind w:left="-851" w:right="-143"/>
        <w:jc w:val="both"/>
        <w:rPr>
          <w:rFonts w:ascii="Times New Roman" w:hAnsi="Times New Roman" w:cs="Times New Roman"/>
          <w:b/>
          <w:sz w:val="16"/>
          <w:szCs w:val="16"/>
        </w:rPr>
      </w:pPr>
      <w:r>
        <w:rPr>
          <w:rFonts w:ascii="Times New Roman" w:eastAsia="SimSun" w:hAnsi="Times New Roman" w:cs="Times New Roman"/>
          <w:kern w:val="2"/>
          <w:sz w:val="16"/>
          <w:szCs w:val="16"/>
          <w:lang w:eastAsia="hi-IN" w:bidi="hi-IN"/>
        </w:rPr>
        <w:t xml:space="preserve">        1.2.</w:t>
      </w:r>
      <w:r w:rsidR="00825285">
        <w:rPr>
          <w:rFonts w:ascii="Times New Roman" w:eastAsia="SimSun" w:hAnsi="Times New Roman" w:cs="Times New Roman"/>
          <w:kern w:val="2"/>
          <w:sz w:val="16"/>
          <w:szCs w:val="16"/>
          <w:lang w:eastAsia="hi-IN" w:bidi="hi-IN"/>
        </w:rPr>
        <w:t xml:space="preserve"> </w:t>
      </w:r>
      <w:r w:rsidR="00875EF0" w:rsidRPr="000E2EB9">
        <w:rPr>
          <w:rFonts w:ascii="Times New Roman" w:hAnsi="Times New Roman" w:cs="Times New Roman"/>
          <w:b/>
          <w:sz w:val="16"/>
          <w:szCs w:val="16"/>
        </w:rPr>
        <w:t>П</w:t>
      </w:r>
      <w:r w:rsidR="00011BD4" w:rsidRPr="000E2EB9">
        <w:rPr>
          <w:rFonts w:ascii="Times New Roman" w:hAnsi="Times New Roman" w:cs="Times New Roman"/>
          <w:b/>
          <w:sz w:val="16"/>
          <w:szCs w:val="16"/>
        </w:rPr>
        <w:t>риобре</w:t>
      </w:r>
      <w:r w:rsidR="00875EF0" w:rsidRPr="000E2EB9">
        <w:rPr>
          <w:rFonts w:ascii="Times New Roman" w:hAnsi="Times New Roman" w:cs="Times New Roman"/>
          <w:b/>
          <w:sz w:val="16"/>
          <w:szCs w:val="16"/>
        </w:rPr>
        <w:t>тение</w:t>
      </w:r>
      <w:r w:rsidR="00011BD4" w:rsidRPr="000E2EB9">
        <w:rPr>
          <w:rFonts w:ascii="Times New Roman" w:hAnsi="Times New Roman" w:cs="Times New Roman"/>
          <w:b/>
          <w:sz w:val="16"/>
          <w:szCs w:val="16"/>
        </w:rPr>
        <w:t xml:space="preserve"> имущественных прав</w:t>
      </w:r>
      <w:r w:rsidR="00875EF0" w:rsidRPr="000E2EB9">
        <w:rPr>
          <w:rFonts w:ascii="Times New Roman" w:hAnsi="Times New Roman" w:cs="Times New Roman"/>
          <w:b/>
          <w:sz w:val="16"/>
          <w:szCs w:val="16"/>
        </w:rPr>
        <w:t xml:space="preserve"> </w:t>
      </w:r>
      <w:r w:rsidR="00F6012D" w:rsidRPr="00347DCC">
        <w:rPr>
          <w:rFonts w:ascii="Times New Roman" w:hAnsi="Times New Roman" w:cs="Times New Roman"/>
          <w:b/>
          <w:sz w:val="16"/>
          <w:szCs w:val="16"/>
        </w:rPr>
        <w:t>Заинтересованны</w:t>
      </w:r>
      <w:r w:rsidR="002F2278" w:rsidRPr="000E2EB9">
        <w:rPr>
          <w:rFonts w:ascii="Times New Roman" w:hAnsi="Times New Roman" w:cs="Times New Roman"/>
          <w:b/>
          <w:sz w:val="16"/>
          <w:szCs w:val="16"/>
        </w:rPr>
        <w:t>ми</w:t>
      </w:r>
      <w:r w:rsidR="00875EF0" w:rsidRPr="000E2EB9">
        <w:rPr>
          <w:rFonts w:ascii="Times New Roman" w:hAnsi="Times New Roman" w:cs="Times New Roman"/>
          <w:b/>
          <w:sz w:val="16"/>
          <w:szCs w:val="16"/>
        </w:rPr>
        <w:t xml:space="preserve"> лиц</w:t>
      </w:r>
      <w:r w:rsidR="002F2278" w:rsidRPr="000E2EB9">
        <w:rPr>
          <w:rFonts w:ascii="Times New Roman" w:hAnsi="Times New Roman" w:cs="Times New Roman"/>
          <w:b/>
          <w:sz w:val="16"/>
          <w:szCs w:val="16"/>
        </w:rPr>
        <w:t>ами</w:t>
      </w:r>
      <w:r w:rsidR="004D283C" w:rsidRPr="000E2EB9">
        <w:rPr>
          <w:rFonts w:ascii="Times New Roman" w:hAnsi="Times New Roman" w:cs="Times New Roman"/>
          <w:b/>
          <w:sz w:val="16"/>
          <w:szCs w:val="16"/>
        </w:rPr>
        <w:t xml:space="preserve"> на жилые помещения (</w:t>
      </w:r>
      <w:r w:rsidR="00FB0830">
        <w:rPr>
          <w:rFonts w:ascii="Times New Roman" w:hAnsi="Times New Roman" w:cs="Times New Roman"/>
          <w:b/>
          <w:sz w:val="16"/>
          <w:szCs w:val="16"/>
        </w:rPr>
        <w:t>квартиры) и нежилые помещения (</w:t>
      </w:r>
      <w:r w:rsidR="00011BD4" w:rsidRPr="000E2EB9">
        <w:rPr>
          <w:rFonts w:ascii="Times New Roman" w:hAnsi="Times New Roman" w:cs="Times New Roman"/>
          <w:b/>
          <w:sz w:val="16"/>
          <w:szCs w:val="16"/>
        </w:rPr>
        <w:t xml:space="preserve">апартаменты и помещения коммерческого </w:t>
      </w:r>
      <w:r w:rsidR="00C26F85" w:rsidRPr="000E2EB9">
        <w:rPr>
          <w:rFonts w:ascii="Times New Roman" w:hAnsi="Times New Roman" w:cs="Times New Roman"/>
          <w:b/>
          <w:sz w:val="16"/>
          <w:szCs w:val="16"/>
        </w:rPr>
        <w:t>назначения</w:t>
      </w:r>
      <w:r w:rsidR="00011BD4" w:rsidRPr="000E2EB9">
        <w:rPr>
          <w:rFonts w:ascii="Times New Roman" w:hAnsi="Times New Roman" w:cs="Times New Roman"/>
          <w:b/>
          <w:sz w:val="16"/>
          <w:szCs w:val="16"/>
        </w:rPr>
        <w:t>) осуществляются следующим способом:</w:t>
      </w:r>
    </w:p>
    <w:p w14:paraId="3D84B3D2" w14:textId="08B1E05A" w:rsidR="00011BD4" w:rsidRPr="00784C01" w:rsidRDefault="00011BD4" w:rsidP="00784C01">
      <w:pPr>
        <w:pStyle w:val="ae"/>
        <w:widowControl w:val="0"/>
        <w:numPr>
          <w:ilvl w:val="0"/>
          <w:numId w:val="6"/>
        </w:numPr>
        <w:tabs>
          <w:tab w:val="left" w:pos="-284"/>
        </w:tabs>
        <w:suppressAutoHyphens/>
        <w:spacing w:after="0" w:line="240" w:lineRule="auto"/>
        <w:ind w:right="-143"/>
        <w:jc w:val="both"/>
        <w:rPr>
          <w:rFonts w:ascii="Times New Roman" w:hAnsi="Times New Roman" w:cs="Times New Roman"/>
          <w:b/>
          <w:sz w:val="16"/>
          <w:szCs w:val="16"/>
        </w:rPr>
      </w:pPr>
      <w:r w:rsidRPr="00784C01">
        <w:rPr>
          <w:rFonts w:ascii="Times New Roman" w:eastAsia="SimSun" w:hAnsi="Times New Roman" w:cs="Times New Roman"/>
          <w:b/>
          <w:kern w:val="2"/>
          <w:sz w:val="16"/>
          <w:szCs w:val="16"/>
          <w:u w:val="single"/>
          <w:lang w:eastAsia="hi-IN" w:bidi="hi-IN"/>
        </w:rPr>
        <w:t>в отношении введенных в эксплуатацию объектов</w:t>
      </w:r>
      <w:r w:rsidRPr="000E2EB9">
        <w:rPr>
          <w:rFonts w:ascii="Times New Roman" w:eastAsia="SimSun" w:hAnsi="Times New Roman" w:cs="Times New Roman"/>
          <w:b/>
          <w:kern w:val="2"/>
          <w:sz w:val="16"/>
          <w:szCs w:val="16"/>
          <w:lang w:eastAsia="hi-IN" w:bidi="hi-IN"/>
        </w:rPr>
        <w:t>:</w:t>
      </w:r>
      <w:r w:rsidRPr="00784C01">
        <w:rPr>
          <w:rFonts w:ascii="Times New Roman" w:eastAsia="SimSun" w:hAnsi="Times New Roman" w:cs="Times New Roman"/>
          <w:kern w:val="2"/>
          <w:sz w:val="16"/>
          <w:szCs w:val="16"/>
          <w:lang w:eastAsia="hi-IN" w:bidi="hi-IN"/>
        </w:rPr>
        <w:t xml:space="preserve"> </w:t>
      </w:r>
      <w:r w:rsidRPr="00784C01">
        <w:rPr>
          <w:rFonts w:ascii="Times New Roman" w:eastAsia="SimSun" w:hAnsi="Times New Roman" w:cs="Times New Roman"/>
          <w:i/>
          <w:kern w:val="2"/>
          <w:sz w:val="16"/>
          <w:szCs w:val="16"/>
          <w:lang w:eastAsia="hi-IN" w:bidi="hi-IN"/>
        </w:rPr>
        <w:t>по договору купли-продажи</w:t>
      </w:r>
      <w:r w:rsidR="00FB0830">
        <w:rPr>
          <w:rFonts w:ascii="Times New Roman" w:eastAsia="SimSun" w:hAnsi="Times New Roman" w:cs="Times New Roman"/>
          <w:i/>
          <w:kern w:val="2"/>
          <w:sz w:val="16"/>
          <w:szCs w:val="16"/>
          <w:lang w:eastAsia="hi-IN" w:bidi="hi-IN"/>
        </w:rPr>
        <w:t>,</w:t>
      </w:r>
      <w:r w:rsidR="00784C01">
        <w:rPr>
          <w:rFonts w:ascii="Times New Roman" w:eastAsia="SimSun" w:hAnsi="Times New Roman" w:cs="Times New Roman"/>
          <w:i/>
          <w:kern w:val="2"/>
          <w:sz w:val="16"/>
          <w:szCs w:val="16"/>
          <w:lang w:eastAsia="hi-IN" w:bidi="hi-IN"/>
        </w:rPr>
        <w:t xml:space="preserve"> за</w:t>
      </w:r>
      <w:r w:rsidR="00FB0830">
        <w:rPr>
          <w:rFonts w:ascii="Times New Roman" w:eastAsia="SimSun" w:hAnsi="Times New Roman" w:cs="Times New Roman"/>
          <w:i/>
          <w:kern w:val="2"/>
          <w:sz w:val="16"/>
          <w:szCs w:val="16"/>
          <w:lang w:eastAsia="hi-IN" w:bidi="hi-IN"/>
        </w:rPr>
        <w:t>клю</w:t>
      </w:r>
      <w:r w:rsidR="00784C01">
        <w:rPr>
          <w:rFonts w:ascii="Times New Roman" w:eastAsia="SimSun" w:hAnsi="Times New Roman" w:cs="Times New Roman"/>
          <w:i/>
          <w:kern w:val="2"/>
          <w:sz w:val="16"/>
          <w:szCs w:val="16"/>
          <w:lang w:eastAsia="hi-IN" w:bidi="hi-IN"/>
        </w:rPr>
        <w:t>чаемо</w:t>
      </w:r>
      <w:r w:rsidR="00FB0830">
        <w:rPr>
          <w:rFonts w:ascii="Times New Roman" w:eastAsia="SimSun" w:hAnsi="Times New Roman" w:cs="Times New Roman"/>
          <w:i/>
          <w:kern w:val="2"/>
          <w:sz w:val="16"/>
          <w:szCs w:val="16"/>
          <w:lang w:eastAsia="hi-IN" w:bidi="hi-IN"/>
        </w:rPr>
        <w:t>му</w:t>
      </w:r>
      <w:r w:rsidR="00784C01">
        <w:rPr>
          <w:rFonts w:ascii="Times New Roman" w:eastAsia="SimSun" w:hAnsi="Times New Roman" w:cs="Times New Roman"/>
          <w:i/>
          <w:kern w:val="2"/>
          <w:sz w:val="16"/>
          <w:szCs w:val="16"/>
          <w:lang w:eastAsia="hi-IN" w:bidi="hi-IN"/>
        </w:rPr>
        <w:t xml:space="preserve"> </w:t>
      </w:r>
      <w:r w:rsidRPr="00784C01">
        <w:rPr>
          <w:rFonts w:ascii="Times New Roman" w:eastAsia="SimSun" w:hAnsi="Times New Roman" w:cs="Times New Roman"/>
          <w:i/>
          <w:kern w:val="2"/>
          <w:sz w:val="16"/>
          <w:szCs w:val="16"/>
          <w:lang w:eastAsia="hi-IN" w:bidi="hi-IN"/>
        </w:rPr>
        <w:t xml:space="preserve">с </w:t>
      </w:r>
      <w:r w:rsidR="00875EF0" w:rsidRPr="00784C01">
        <w:rPr>
          <w:rFonts w:ascii="Times New Roman" w:eastAsia="SimSun" w:hAnsi="Times New Roman" w:cs="Times New Roman"/>
          <w:i/>
          <w:kern w:val="2"/>
          <w:sz w:val="16"/>
          <w:szCs w:val="16"/>
          <w:lang w:eastAsia="hi-IN" w:bidi="hi-IN"/>
        </w:rPr>
        <w:t>собственником</w:t>
      </w:r>
      <w:r w:rsidRPr="00784C01">
        <w:rPr>
          <w:rFonts w:ascii="Times New Roman" w:eastAsia="SimSun" w:hAnsi="Times New Roman" w:cs="Times New Roman"/>
          <w:i/>
          <w:kern w:val="2"/>
          <w:sz w:val="16"/>
          <w:szCs w:val="16"/>
          <w:lang w:eastAsia="hi-IN" w:bidi="hi-IN"/>
        </w:rPr>
        <w:t xml:space="preserve"> </w:t>
      </w:r>
      <w:r w:rsidR="00875EF0" w:rsidRPr="00784C01">
        <w:rPr>
          <w:rFonts w:ascii="Times New Roman" w:hAnsi="Times New Roman" w:cs="Times New Roman"/>
          <w:i/>
          <w:sz w:val="16"/>
          <w:szCs w:val="16"/>
        </w:rPr>
        <w:t>жилого</w:t>
      </w:r>
      <w:r w:rsidR="00784C01">
        <w:rPr>
          <w:rFonts w:ascii="Times New Roman" w:hAnsi="Times New Roman" w:cs="Times New Roman"/>
          <w:i/>
          <w:sz w:val="16"/>
          <w:szCs w:val="16"/>
        </w:rPr>
        <w:t xml:space="preserve"> помещения (</w:t>
      </w:r>
      <w:r w:rsidR="00875EF0" w:rsidRPr="00784C01">
        <w:rPr>
          <w:rFonts w:ascii="Times New Roman" w:hAnsi="Times New Roman" w:cs="Times New Roman"/>
          <w:i/>
          <w:sz w:val="16"/>
          <w:szCs w:val="16"/>
        </w:rPr>
        <w:t xml:space="preserve">квартиры) или нежилого помещения (апартамента или помещения коммерческого </w:t>
      </w:r>
      <w:r w:rsidR="00C26F85" w:rsidRPr="00784C01">
        <w:rPr>
          <w:rFonts w:ascii="Times New Roman" w:hAnsi="Times New Roman" w:cs="Times New Roman"/>
          <w:i/>
          <w:sz w:val="16"/>
          <w:szCs w:val="16"/>
        </w:rPr>
        <w:t>назначения</w:t>
      </w:r>
      <w:r w:rsidR="00875EF0" w:rsidRPr="00784C01">
        <w:rPr>
          <w:rFonts w:ascii="Times New Roman" w:hAnsi="Times New Roman" w:cs="Times New Roman"/>
          <w:i/>
          <w:sz w:val="16"/>
          <w:szCs w:val="16"/>
        </w:rPr>
        <w:t>)</w:t>
      </w:r>
      <w:r w:rsidR="00784C01" w:rsidRPr="00784C01">
        <w:rPr>
          <w:rFonts w:ascii="Times New Roman" w:hAnsi="Times New Roman" w:cs="Times New Roman"/>
          <w:i/>
          <w:sz w:val="16"/>
          <w:szCs w:val="16"/>
        </w:rPr>
        <w:t>;</w:t>
      </w:r>
    </w:p>
    <w:p w14:paraId="26F35CF4" w14:textId="2AF8A1DB" w:rsidR="00C26F85" w:rsidRPr="00866186" w:rsidRDefault="00784C01" w:rsidP="004D283C">
      <w:pPr>
        <w:pStyle w:val="ae"/>
        <w:widowControl w:val="0"/>
        <w:numPr>
          <w:ilvl w:val="0"/>
          <w:numId w:val="6"/>
        </w:numPr>
        <w:tabs>
          <w:tab w:val="left" w:pos="-284"/>
        </w:tabs>
        <w:suppressAutoHyphens/>
        <w:spacing w:after="0" w:line="240" w:lineRule="auto"/>
        <w:ind w:right="-143"/>
        <w:jc w:val="both"/>
        <w:rPr>
          <w:rFonts w:ascii="Times New Roman" w:hAnsi="Times New Roman" w:cs="Times New Roman"/>
          <w:i/>
          <w:sz w:val="16"/>
          <w:szCs w:val="16"/>
        </w:rPr>
      </w:pPr>
      <w:r w:rsidRPr="002F2278">
        <w:rPr>
          <w:rFonts w:ascii="Times New Roman" w:eastAsia="SimSun" w:hAnsi="Times New Roman" w:cs="Times New Roman"/>
          <w:b/>
          <w:kern w:val="2"/>
          <w:sz w:val="16"/>
          <w:szCs w:val="16"/>
          <w:u w:val="single"/>
          <w:lang w:eastAsia="hi-IN" w:bidi="hi-IN"/>
        </w:rPr>
        <w:t>в отношении не введенных в эксплуатацию объектов</w:t>
      </w:r>
      <w:r w:rsidRPr="002F2278">
        <w:rPr>
          <w:rFonts w:ascii="Times New Roman" w:eastAsia="SimSun" w:hAnsi="Times New Roman" w:cs="Times New Roman"/>
          <w:b/>
          <w:kern w:val="2"/>
          <w:sz w:val="16"/>
          <w:szCs w:val="16"/>
          <w:lang w:eastAsia="hi-IN" w:bidi="hi-IN"/>
        </w:rPr>
        <w:t xml:space="preserve">: </w:t>
      </w:r>
      <w:r w:rsidRPr="004D283C">
        <w:rPr>
          <w:rFonts w:ascii="Times New Roman" w:eastAsia="SimSun" w:hAnsi="Times New Roman" w:cs="Times New Roman"/>
          <w:i/>
          <w:kern w:val="2"/>
          <w:sz w:val="16"/>
          <w:szCs w:val="16"/>
          <w:lang w:eastAsia="hi-IN" w:bidi="hi-IN"/>
        </w:rPr>
        <w:t xml:space="preserve">по договору участия в долевом </w:t>
      </w:r>
      <w:r w:rsidR="002F2278" w:rsidRPr="004D283C">
        <w:rPr>
          <w:rFonts w:ascii="Times New Roman" w:eastAsia="SimSun" w:hAnsi="Times New Roman" w:cs="Times New Roman"/>
          <w:i/>
          <w:kern w:val="2"/>
          <w:sz w:val="16"/>
          <w:szCs w:val="16"/>
          <w:lang w:eastAsia="hi-IN" w:bidi="hi-IN"/>
        </w:rPr>
        <w:t>строительстве,</w:t>
      </w:r>
      <w:r w:rsidRPr="004D283C">
        <w:rPr>
          <w:rFonts w:ascii="Times New Roman" w:eastAsia="SimSun" w:hAnsi="Times New Roman" w:cs="Times New Roman"/>
          <w:i/>
          <w:kern w:val="2"/>
          <w:sz w:val="16"/>
          <w:szCs w:val="16"/>
          <w:lang w:eastAsia="hi-IN" w:bidi="hi-IN"/>
        </w:rPr>
        <w:t xml:space="preserve"> заключаемо</w:t>
      </w:r>
      <w:r w:rsidR="00FB0830">
        <w:rPr>
          <w:rFonts w:ascii="Times New Roman" w:eastAsia="SimSun" w:hAnsi="Times New Roman" w:cs="Times New Roman"/>
          <w:i/>
          <w:kern w:val="2"/>
          <w:sz w:val="16"/>
          <w:szCs w:val="16"/>
          <w:lang w:eastAsia="hi-IN" w:bidi="hi-IN"/>
        </w:rPr>
        <w:t>му</w:t>
      </w:r>
      <w:r w:rsidRPr="000E2EB9">
        <w:rPr>
          <w:rFonts w:ascii="Times New Roman" w:eastAsia="SimSun" w:hAnsi="Times New Roman" w:cs="Times New Roman"/>
          <w:i/>
          <w:kern w:val="2"/>
          <w:sz w:val="16"/>
          <w:szCs w:val="16"/>
          <w:lang w:eastAsia="hi-IN" w:bidi="hi-IN"/>
        </w:rPr>
        <w:t xml:space="preserve"> </w:t>
      </w:r>
      <w:r w:rsidR="002F2278" w:rsidRPr="000E2EB9">
        <w:rPr>
          <w:rFonts w:ascii="Times New Roman" w:eastAsia="SimSun" w:hAnsi="Times New Roman" w:cs="Times New Roman"/>
          <w:i/>
          <w:kern w:val="2"/>
          <w:sz w:val="16"/>
          <w:szCs w:val="16"/>
          <w:lang w:eastAsia="hi-IN" w:bidi="hi-IN"/>
        </w:rPr>
        <w:t xml:space="preserve">в соответствии с </w:t>
      </w:r>
      <w:r w:rsidR="002F2278" w:rsidRPr="004D283C">
        <w:rPr>
          <w:rFonts w:ascii="Times New Roman" w:eastAsia="Times New Roman" w:hAnsi="Times New Roman" w:cs="Times New Roman"/>
          <w:i/>
          <w:sz w:val="16"/>
          <w:szCs w:val="16"/>
          <w:lang w:eastAsia="ru-RU"/>
        </w:rPr>
        <w:t xml:space="preserve">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№214-ФЗ) с Застройщиком. </w:t>
      </w:r>
    </w:p>
    <w:p w14:paraId="6141B210" w14:textId="77777777" w:rsidR="00866186" w:rsidRPr="00866186" w:rsidRDefault="00FB0830" w:rsidP="00866186">
      <w:pPr>
        <w:pStyle w:val="ae"/>
        <w:widowControl w:val="0"/>
        <w:tabs>
          <w:tab w:val="left" w:pos="-284"/>
        </w:tabs>
        <w:suppressAutoHyphens/>
        <w:spacing w:after="0" w:line="240" w:lineRule="auto"/>
        <w:ind w:left="153" w:right="-143"/>
        <w:jc w:val="both"/>
        <w:rPr>
          <w:rFonts w:ascii="Times New Roman" w:hAnsi="Times New Roman" w:cs="Times New Roman"/>
          <w:i/>
          <w:sz w:val="16"/>
          <w:szCs w:val="16"/>
        </w:rPr>
      </w:pPr>
      <w:r>
        <w:rPr>
          <w:rFonts w:ascii="Times New Roman" w:eastAsia="SimSun" w:hAnsi="Times New Roman" w:cs="Times New Roman"/>
          <w:kern w:val="2"/>
          <w:sz w:val="16"/>
          <w:szCs w:val="16"/>
          <w:lang w:eastAsia="hi-IN" w:bidi="hi-IN"/>
        </w:rPr>
        <w:t>(</w:t>
      </w:r>
      <w:r w:rsidR="00866186" w:rsidRPr="00866186">
        <w:rPr>
          <w:rFonts w:ascii="Times New Roman" w:eastAsia="SimSun" w:hAnsi="Times New Roman" w:cs="Times New Roman"/>
          <w:kern w:val="2"/>
          <w:sz w:val="16"/>
          <w:szCs w:val="16"/>
          <w:lang w:eastAsia="hi-IN" w:bidi="hi-IN"/>
        </w:rPr>
        <w:t>далее также</w:t>
      </w:r>
      <w:r w:rsidR="00866186">
        <w:rPr>
          <w:rFonts w:ascii="Times New Roman" w:eastAsia="SimSun" w:hAnsi="Times New Roman" w:cs="Times New Roman"/>
          <w:kern w:val="2"/>
          <w:sz w:val="16"/>
          <w:szCs w:val="16"/>
          <w:lang w:eastAsia="hi-IN" w:bidi="hi-IN"/>
        </w:rPr>
        <w:t xml:space="preserve"> </w:t>
      </w:r>
      <w:r w:rsidR="00866186" w:rsidRPr="00866186">
        <w:rPr>
          <w:rFonts w:ascii="Times New Roman" w:eastAsia="SimSun" w:hAnsi="Times New Roman" w:cs="Times New Roman"/>
          <w:kern w:val="2"/>
          <w:sz w:val="16"/>
          <w:szCs w:val="16"/>
          <w:lang w:eastAsia="hi-IN" w:bidi="hi-IN"/>
        </w:rPr>
        <w:t xml:space="preserve">- </w:t>
      </w:r>
      <w:r w:rsidR="00866186" w:rsidRPr="00866186">
        <w:rPr>
          <w:rFonts w:ascii="Times New Roman" w:eastAsia="SimSun" w:hAnsi="Times New Roman" w:cs="Times New Roman"/>
          <w:b/>
          <w:kern w:val="2"/>
          <w:sz w:val="16"/>
          <w:szCs w:val="16"/>
          <w:lang w:eastAsia="hi-IN" w:bidi="hi-IN"/>
        </w:rPr>
        <w:t>Сделки</w:t>
      </w:r>
      <w:r w:rsidR="00866186" w:rsidRPr="00866186">
        <w:rPr>
          <w:rFonts w:ascii="Times New Roman" w:eastAsia="SimSun" w:hAnsi="Times New Roman" w:cs="Times New Roman"/>
          <w:kern w:val="2"/>
          <w:sz w:val="16"/>
          <w:szCs w:val="16"/>
          <w:lang w:eastAsia="hi-IN" w:bidi="hi-IN"/>
        </w:rPr>
        <w:t>)</w:t>
      </w:r>
    </w:p>
    <w:p w14:paraId="60F6BB96" w14:textId="7A050BEC" w:rsidR="008D7A89" w:rsidRDefault="001F2E99">
      <w:pPr>
        <w:widowControl w:val="0"/>
        <w:tabs>
          <w:tab w:val="left" w:pos="-284"/>
        </w:tabs>
        <w:suppressAutoHyphens/>
        <w:spacing w:after="0" w:line="240" w:lineRule="auto"/>
        <w:ind w:left="-709" w:right="-143" w:firstLine="142"/>
        <w:jc w:val="both"/>
        <w:rPr>
          <w:rFonts w:ascii="Times New Roman" w:eastAsia="SimSun" w:hAnsi="Times New Roman" w:cs="Times New Roman"/>
          <w:iCs/>
          <w:kern w:val="2"/>
          <w:sz w:val="16"/>
          <w:szCs w:val="16"/>
          <w:lang w:eastAsia="hi-IN" w:bidi="hi-IN"/>
        </w:rPr>
      </w:pPr>
      <w:r w:rsidRPr="00920E84">
        <w:rPr>
          <w:rFonts w:ascii="Times New Roman" w:eastAsia="SimSun" w:hAnsi="Times New Roman" w:cs="Times New Roman"/>
          <w:iCs/>
          <w:kern w:val="2"/>
          <w:sz w:val="16"/>
          <w:szCs w:val="16"/>
          <w:lang w:eastAsia="hi-IN" w:bidi="hi-IN"/>
        </w:rPr>
        <w:t>1.</w:t>
      </w:r>
      <w:r w:rsidR="00B0674F">
        <w:rPr>
          <w:rFonts w:ascii="Times New Roman" w:eastAsia="SimSun" w:hAnsi="Times New Roman" w:cs="Times New Roman"/>
          <w:iCs/>
          <w:kern w:val="2"/>
          <w:sz w:val="16"/>
          <w:szCs w:val="16"/>
          <w:lang w:eastAsia="hi-IN" w:bidi="hi-IN"/>
        </w:rPr>
        <w:t>3</w:t>
      </w:r>
      <w:r w:rsidRPr="00920E84">
        <w:rPr>
          <w:rFonts w:ascii="Times New Roman" w:eastAsia="SimSun" w:hAnsi="Times New Roman" w:cs="Times New Roman"/>
          <w:iCs/>
          <w:kern w:val="2"/>
          <w:sz w:val="16"/>
          <w:szCs w:val="16"/>
          <w:lang w:eastAsia="hi-IN" w:bidi="hi-IN"/>
        </w:rPr>
        <w:t xml:space="preserve">. </w:t>
      </w:r>
      <w:r w:rsidR="00B0674F">
        <w:rPr>
          <w:rFonts w:ascii="Times New Roman" w:eastAsia="SimSun" w:hAnsi="Times New Roman" w:cs="Times New Roman"/>
          <w:iCs/>
          <w:kern w:val="2"/>
          <w:sz w:val="16"/>
          <w:szCs w:val="16"/>
          <w:lang w:eastAsia="hi-IN" w:bidi="hi-IN"/>
        </w:rPr>
        <w:t>Агент</w:t>
      </w:r>
      <w:r w:rsidRPr="00920E84">
        <w:rPr>
          <w:rFonts w:ascii="Times New Roman" w:eastAsia="SimSun" w:hAnsi="Times New Roman" w:cs="Times New Roman"/>
          <w:iCs/>
          <w:kern w:val="2"/>
          <w:sz w:val="16"/>
          <w:szCs w:val="16"/>
          <w:lang w:eastAsia="hi-IN" w:bidi="hi-IN"/>
        </w:rPr>
        <w:t xml:space="preserve"> гарантирует</w:t>
      </w:r>
      <w:r w:rsidR="00B0674F">
        <w:rPr>
          <w:rFonts w:ascii="Times New Roman" w:eastAsia="SimSun" w:hAnsi="Times New Roman" w:cs="Times New Roman"/>
          <w:iCs/>
          <w:kern w:val="2"/>
          <w:sz w:val="16"/>
          <w:szCs w:val="16"/>
          <w:lang w:eastAsia="hi-IN" w:bidi="hi-IN"/>
        </w:rPr>
        <w:t xml:space="preserve"> Принципалу</w:t>
      </w:r>
      <w:r w:rsidR="00A74527" w:rsidRPr="00920E84">
        <w:rPr>
          <w:rFonts w:ascii="Times New Roman" w:eastAsia="SimSun" w:hAnsi="Times New Roman" w:cs="Times New Roman"/>
          <w:iCs/>
          <w:kern w:val="2"/>
          <w:sz w:val="16"/>
          <w:szCs w:val="16"/>
          <w:lang w:eastAsia="hi-IN" w:bidi="hi-IN"/>
        </w:rPr>
        <w:t xml:space="preserve"> </w:t>
      </w:r>
      <w:r w:rsidRPr="00920E84">
        <w:rPr>
          <w:rFonts w:ascii="Times New Roman" w:eastAsia="SimSun" w:hAnsi="Times New Roman" w:cs="Times New Roman"/>
          <w:iCs/>
          <w:kern w:val="2"/>
          <w:sz w:val="16"/>
          <w:szCs w:val="16"/>
          <w:lang w:eastAsia="hi-IN" w:bidi="hi-IN"/>
        </w:rPr>
        <w:t>отсутствие договорных и иных правоотношений с лицами, которые могли бы оказать влияние на исполнение настоящего Договора</w:t>
      </w:r>
      <w:r w:rsidR="00A74527" w:rsidRPr="00920E84">
        <w:rPr>
          <w:rFonts w:ascii="Times New Roman" w:eastAsia="SimSun" w:hAnsi="Times New Roman" w:cs="Times New Roman"/>
          <w:iCs/>
          <w:kern w:val="2"/>
          <w:sz w:val="16"/>
          <w:szCs w:val="16"/>
          <w:lang w:eastAsia="hi-IN" w:bidi="hi-IN"/>
        </w:rPr>
        <w:t xml:space="preserve"> и </w:t>
      </w:r>
      <w:r w:rsidR="00F627FB" w:rsidRPr="00920E84">
        <w:rPr>
          <w:rFonts w:ascii="Times New Roman" w:eastAsia="SimSun" w:hAnsi="Times New Roman" w:cs="Times New Roman"/>
          <w:iCs/>
          <w:kern w:val="2"/>
          <w:sz w:val="16"/>
          <w:szCs w:val="16"/>
          <w:lang w:eastAsia="hi-IN" w:bidi="hi-IN"/>
        </w:rPr>
        <w:t>свою независимость,</w:t>
      </w:r>
      <w:r w:rsidRPr="00920E84">
        <w:rPr>
          <w:rFonts w:ascii="Times New Roman" w:eastAsia="SimSun" w:hAnsi="Times New Roman" w:cs="Times New Roman"/>
          <w:iCs/>
          <w:kern w:val="2"/>
          <w:sz w:val="16"/>
          <w:szCs w:val="16"/>
          <w:lang w:eastAsia="hi-IN" w:bidi="hi-IN"/>
        </w:rPr>
        <w:t xml:space="preserve"> и объективность в ходе исполнения настоящего Договора.</w:t>
      </w:r>
    </w:p>
    <w:p w14:paraId="74874175" w14:textId="264B7B36" w:rsidR="001E221A" w:rsidRDefault="000152DC">
      <w:pPr>
        <w:widowControl w:val="0"/>
        <w:tabs>
          <w:tab w:val="left" w:pos="-284"/>
        </w:tabs>
        <w:suppressAutoHyphens/>
        <w:spacing w:after="0" w:line="240" w:lineRule="auto"/>
        <w:ind w:left="-709" w:right="-143" w:firstLine="142"/>
        <w:jc w:val="both"/>
        <w:rPr>
          <w:rFonts w:ascii="Times New Roman" w:eastAsia="SimSun" w:hAnsi="Times New Roman" w:cs="Times New Roman"/>
          <w:iCs/>
          <w:kern w:val="2"/>
          <w:sz w:val="16"/>
          <w:szCs w:val="16"/>
          <w:lang w:eastAsia="hi-IN" w:bidi="hi-IN"/>
        </w:rPr>
      </w:pPr>
      <w:r>
        <w:rPr>
          <w:rFonts w:ascii="Times New Roman" w:eastAsia="SimSun" w:hAnsi="Times New Roman" w:cs="Times New Roman"/>
          <w:iCs/>
          <w:kern w:val="2"/>
          <w:sz w:val="16"/>
          <w:szCs w:val="16"/>
          <w:lang w:eastAsia="hi-IN" w:bidi="hi-IN"/>
        </w:rPr>
        <w:t>1.</w:t>
      </w:r>
      <w:r w:rsidR="00B0674F">
        <w:rPr>
          <w:rFonts w:ascii="Times New Roman" w:eastAsia="SimSun" w:hAnsi="Times New Roman" w:cs="Times New Roman"/>
          <w:iCs/>
          <w:kern w:val="2"/>
          <w:sz w:val="16"/>
          <w:szCs w:val="16"/>
          <w:lang w:eastAsia="hi-IN" w:bidi="hi-IN"/>
        </w:rPr>
        <w:t>4</w:t>
      </w:r>
      <w:r>
        <w:rPr>
          <w:rFonts w:ascii="Times New Roman" w:eastAsia="SimSun" w:hAnsi="Times New Roman" w:cs="Times New Roman"/>
          <w:iCs/>
          <w:kern w:val="2"/>
          <w:sz w:val="16"/>
          <w:szCs w:val="16"/>
          <w:lang w:eastAsia="hi-IN" w:bidi="hi-IN"/>
        </w:rPr>
        <w:t>. Стороны пришли к соглашению</w:t>
      </w:r>
      <w:r w:rsidR="009316C4">
        <w:rPr>
          <w:rFonts w:ascii="Times New Roman" w:eastAsia="SimSun" w:hAnsi="Times New Roman" w:cs="Times New Roman"/>
          <w:iCs/>
          <w:kern w:val="2"/>
          <w:sz w:val="16"/>
          <w:szCs w:val="16"/>
          <w:lang w:eastAsia="hi-IN" w:bidi="hi-IN"/>
        </w:rPr>
        <w:t>, что</w:t>
      </w:r>
      <w:r w:rsidR="00F627FB">
        <w:rPr>
          <w:rFonts w:ascii="Times New Roman" w:eastAsia="SimSun" w:hAnsi="Times New Roman" w:cs="Times New Roman"/>
          <w:iCs/>
          <w:kern w:val="2"/>
          <w:sz w:val="16"/>
          <w:szCs w:val="16"/>
          <w:lang w:eastAsia="hi-IN" w:bidi="hi-IN"/>
        </w:rPr>
        <w:t>:</w:t>
      </w:r>
    </w:p>
    <w:p w14:paraId="03E708CA" w14:textId="449C38A9" w:rsidR="009316C4" w:rsidRDefault="00F6012D" w:rsidP="001E221A">
      <w:pPr>
        <w:pStyle w:val="ae"/>
        <w:widowControl w:val="0"/>
        <w:numPr>
          <w:ilvl w:val="0"/>
          <w:numId w:val="7"/>
        </w:numPr>
        <w:tabs>
          <w:tab w:val="left" w:pos="-284"/>
        </w:tabs>
        <w:suppressAutoHyphens/>
        <w:spacing w:after="0" w:line="240" w:lineRule="auto"/>
        <w:ind w:right="-143"/>
        <w:jc w:val="both"/>
        <w:rPr>
          <w:rFonts w:ascii="Times New Roman" w:eastAsia="SimSun" w:hAnsi="Times New Roman" w:cs="Times New Roman"/>
          <w:iCs/>
          <w:kern w:val="2"/>
          <w:sz w:val="16"/>
          <w:szCs w:val="16"/>
          <w:lang w:eastAsia="hi-IN" w:bidi="hi-IN"/>
        </w:rPr>
      </w:pPr>
      <w:r>
        <w:rPr>
          <w:rFonts w:ascii="Times New Roman" w:eastAsia="SimSun" w:hAnsi="Times New Roman" w:cs="Times New Roman"/>
          <w:iCs/>
          <w:kern w:val="2"/>
          <w:sz w:val="16"/>
          <w:szCs w:val="16"/>
          <w:lang w:eastAsia="hi-IN" w:bidi="hi-IN"/>
        </w:rPr>
        <w:t>А</w:t>
      </w:r>
      <w:r w:rsidRPr="00741074">
        <w:rPr>
          <w:rFonts w:ascii="Times New Roman" w:eastAsia="SimSun" w:hAnsi="Times New Roman" w:cs="Times New Roman"/>
          <w:iCs/>
          <w:kern w:val="2"/>
          <w:sz w:val="16"/>
          <w:szCs w:val="16"/>
          <w:lang w:eastAsia="hi-IN" w:bidi="hi-IN"/>
        </w:rPr>
        <w:t xml:space="preserve">гент осуществляет свою деятельность </w:t>
      </w:r>
      <w:r>
        <w:rPr>
          <w:rFonts w:ascii="Times New Roman" w:eastAsia="SimSun" w:hAnsi="Times New Roman" w:cs="Times New Roman"/>
          <w:iCs/>
          <w:kern w:val="2"/>
          <w:sz w:val="16"/>
          <w:szCs w:val="16"/>
          <w:lang w:eastAsia="hi-IN" w:bidi="hi-IN"/>
        </w:rPr>
        <w:t xml:space="preserve">в рамках </w:t>
      </w:r>
      <w:r w:rsidR="009316C4">
        <w:rPr>
          <w:rFonts w:ascii="Times New Roman" w:eastAsia="SimSun" w:hAnsi="Times New Roman" w:cs="Times New Roman"/>
          <w:iCs/>
          <w:kern w:val="2"/>
          <w:sz w:val="16"/>
          <w:szCs w:val="16"/>
          <w:lang w:eastAsia="hi-IN" w:bidi="hi-IN"/>
        </w:rPr>
        <w:t>настоящ</w:t>
      </w:r>
      <w:r>
        <w:rPr>
          <w:rFonts w:ascii="Times New Roman" w:eastAsia="SimSun" w:hAnsi="Times New Roman" w:cs="Times New Roman"/>
          <w:iCs/>
          <w:kern w:val="2"/>
          <w:sz w:val="16"/>
          <w:szCs w:val="16"/>
          <w:lang w:eastAsia="hi-IN" w:bidi="hi-IN"/>
        </w:rPr>
        <w:t>его</w:t>
      </w:r>
      <w:r w:rsidR="009316C4">
        <w:rPr>
          <w:rFonts w:ascii="Times New Roman" w:eastAsia="SimSun" w:hAnsi="Times New Roman" w:cs="Times New Roman"/>
          <w:iCs/>
          <w:kern w:val="2"/>
          <w:sz w:val="16"/>
          <w:szCs w:val="16"/>
          <w:lang w:eastAsia="hi-IN" w:bidi="hi-IN"/>
        </w:rPr>
        <w:t xml:space="preserve"> </w:t>
      </w:r>
      <w:r>
        <w:rPr>
          <w:rFonts w:ascii="Times New Roman" w:eastAsia="SimSun" w:hAnsi="Times New Roman" w:cs="Times New Roman"/>
          <w:iCs/>
          <w:kern w:val="2"/>
          <w:sz w:val="16"/>
          <w:szCs w:val="16"/>
          <w:lang w:eastAsia="hi-IN" w:bidi="hi-IN"/>
        </w:rPr>
        <w:t>д</w:t>
      </w:r>
      <w:r w:rsidR="009316C4">
        <w:rPr>
          <w:rFonts w:ascii="Times New Roman" w:eastAsia="SimSun" w:hAnsi="Times New Roman" w:cs="Times New Roman"/>
          <w:iCs/>
          <w:kern w:val="2"/>
          <w:sz w:val="16"/>
          <w:szCs w:val="16"/>
          <w:lang w:eastAsia="hi-IN" w:bidi="hi-IN"/>
        </w:rPr>
        <w:t>оговор</w:t>
      </w:r>
      <w:r>
        <w:rPr>
          <w:rFonts w:ascii="Times New Roman" w:eastAsia="SimSun" w:hAnsi="Times New Roman" w:cs="Times New Roman"/>
          <w:iCs/>
          <w:kern w:val="2"/>
          <w:sz w:val="16"/>
          <w:szCs w:val="16"/>
          <w:lang w:eastAsia="hi-IN" w:bidi="hi-IN"/>
        </w:rPr>
        <w:t>а</w:t>
      </w:r>
      <w:r w:rsidR="009316C4">
        <w:rPr>
          <w:rFonts w:ascii="Times New Roman" w:eastAsia="SimSun" w:hAnsi="Times New Roman" w:cs="Times New Roman"/>
          <w:iCs/>
          <w:kern w:val="2"/>
          <w:sz w:val="16"/>
          <w:szCs w:val="16"/>
          <w:lang w:eastAsia="hi-IN" w:bidi="hi-IN"/>
        </w:rPr>
        <w:t xml:space="preserve"> на вс</w:t>
      </w:r>
      <w:r w:rsidR="002862E9">
        <w:rPr>
          <w:rFonts w:ascii="Times New Roman" w:eastAsia="SimSun" w:hAnsi="Times New Roman" w:cs="Times New Roman"/>
          <w:iCs/>
          <w:kern w:val="2"/>
          <w:sz w:val="16"/>
          <w:szCs w:val="16"/>
          <w:lang w:eastAsia="hi-IN" w:bidi="hi-IN"/>
        </w:rPr>
        <w:t>ей территории Российской Федерации и прочих стран, за исключением Республики Крым.</w:t>
      </w:r>
    </w:p>
    <w:p w14:paraId="5148D46B" w14:textId="1BEA6863" w:rsidR="000152DC" w:rsidRDefault="009316C4" w:rsidP="001E221A">
      <w:pPr>
        <w:pStyle w:val="ae"/>
        <w:widowControl w:val="0"/>
        <w:numPr>
          <w:ilvl w:val="0"/>
          <w:numId w:val="7"/>
        </w:numPr>
        <w:tabs>
          <w:tab w:val="left" w:pos="-284"/>
        </w:tabs>
        <w:suppressAutoHyphens/>
        <w:spacing w:after="0" w:line="240" w:lineRule="auto"/>
        <w:ind w:right="-143"/>
        <w:jc w:val="both"/>
        <w:rPr>
          <w:rFonts w:ascii="Times New Roman" w:eastAsia="SimSun" w:hAnsi="Times New Roman" w:cs="Times New Roman"/>
          <w:iCs/>
          <w:kern w:val="2"/>
          <w:sz w:val="16"/>
          <w:szCs w:val="16"/>
          <w:lang w:eastAsia="hi-IN" w:bidi="hi-IN"/>
        </w:rPr>
      </w:pPr>
      <w:r>
        <w:rPr>
          <w:rFonts w:ascii="Times New Roman" w:eastAsia="SimSun" w:hAnsi="Times New Roman" w:cs="Times New Roman"/>
          <w:iCs/>
          <w:kern w:val="2"/>
          <w:sz w:val="16"/>
          <w:szCs w:val="16"/>
          <w:lang w:eastAsia="hi-IN" w:bidi="hi-IN"/>
        </w:rPr>
        <w:t>в случае</w:t>
      </w:r>
      <w:r w:rsidRPr="00C3776F">
        <w:rPr>
          <w:rFonts w:ascii="Times New Roman" w:eastAsia="SimSun" w:hAnsi="Times New Roman" w:cs="Times New Roman"/>
          <w:iCs/>
          <w:kern w:val="2"/>
          <w:sz w:val="16"/>
          <w:szCs w:val="16"/>
          <w:u w:val="single"/>
          <w:lang w:eastAsia="hi-IN" w:bidi="hi-IN"/>
        </w:rPr>
        <w:t xml:space="preserve"> </w:t>
      </w:r>
      <w:r w:rsidR="000152DC" w:rsidRPr="00C3776F">
        <w:rPr>
          <w:rFonts w:ascii="Times New Roman" w:eastAsia="SimSun" w:hAnsi="Times New Roman" w:cs="Times New Roman"/>
          <w:iCs/>
          <w:kern w:val="2"/>
          <w:sz w:val="16"/>
          <w:szCs w:val="16"/>
          <w:u w:val="single"/>
          <w:lang w:eastAsia="hi-IN" w:bidi="hi-IN"/>
        </w:rPr>
        <w:t xml:space="preserve">принятия решения </w:t>
      </w:r>
      <w:r w:rsidR="00753D86">
        <w:rPr>
          <w:rFonts w:ascii="Times New Roman" w:eastAsia="SimSun" w:hAnsi="Times New Roman" w:cs="Times New Roman"/>
          <w:iCs/>
          <w:kern w:val="2"/>
          <w:sz w:val="16"/>
          <w:szCs w:val="16"/>
          <w:u w:val="single"/>
          <w:lang w:eastAsia="hi-IN" w:bidi="hi-IN"/>
        </w:rPr>
        <w:t>Принципалом</w:t>
      </w:r>
      <w:r w:rsidR="000152DC" w:rsidRPr="00C3776F">
        <w:rPr>
          <w:rFonts w:ascii="Times New Roman" w:eastAsia="SimSun" w:hAnsi="Times New Roman" w:cs="Times New Roman"/>
          <w:iCs/>
          <w:kern w:val="2"/>
          <w:sz w:val="16"/>
          <w:szCs w:val="16"/>
          <w:u w:val="single"/>
          <w:lang w:eastAsia="hi-IN" w:bidi="hi-IN"/>
        </w:rPr>
        <w:t xml:space="preserve"> изменени</w:t>
      </w:r>
      <w:r w:rsidR="001E221A" w:rsidRPr="00C3776F">
        <w:rPr>
          <w:rFonts w:ascii="Times New Roman" w:eastAsia="SimSun" w:hAnsi="Times New Roman" w:cs="Times New Roman"/>
          <w:iCs/>
          <w:kern w:val="2"/>
          <w:sz w:val="16"/>
          <w:szCs w:val="16"/>
          <w:u w:val="single"/>
          <w:lang w:eastAsia="hi-IN" w:bidi="hi-IN"/>
        </w:rPr>
        <w:t xml:space="preserve">я </w:t>
      </w:r>
      <w:r w:rsidR="00F627FB" w:rsidRPr="00C3776F">
        <w:rPr>
          <w:rFonts w:ascii="Times New Roman" w:eastAsia="SimSun" w:hAnsi="Times New Roman" w:cs="Times New Roman"/>
          <w:iCs/>
          <w:kern w:val="2"/>
          <w:sz w:val="16"/>
          <w:szCs w:val="16"/>
          <w:u w:val="single"/>
          <w:lang w:eastAsia="hi-IN" w:bidi="hi-IN"/>
        </w:rPr>
        <w:t>продаваемой цены</w:t>
      </w:r>
      <w:r w:rsidR="000152DC" w:rsidRPr="00C3776F">
        <w:rPr>
          <w:rFonts w:ascii="Times New Roman" w:eastAsia="SimSun" w:hAnsi="Times New Roman" w:cs="Times New Roman"/>
          <w:iCs/>
          <w:kern w:val="2"/>
          <w:sz w:val="16"/>
          <w:szCs w:val="16"/>
          <w:u w:val="single"/>
          <w:lang w:eastAsia="hi-IN" w:bidi="hi-IN"/>
        </w:rPr>
        <w:t xml:space="preserve"> </w:t>
      </w:r>
      <w:r w:rsidR="000571DE" w:rsidRPr="00C3776F">
        <w:rPr>
          <w:rFonts w:ascii="Times New Roman" w:eastAsia="SimSun" w:hAnsi="Times New Roman" w:cs="Times New Roman"/>
          <w:iCs/>
          <w:kern w:val="2"/>
          <w:sz w:val="16"/>
          <w:szCs w:val="16"/>
          <w:u w:val="single"/>
          <w:lang w:eastAsia="hi-IN" w:bidi="hi-IN"/>
        </w:rPr>
        <w:t>Помещений</w:t>
      </w:r>
      <w:r w:rsidR="001E221A" w:rsidRPr="001E221A">
        <w:rPr>
          <w:rFonts w:ascii="Times New Roman" w:eastAsia="SimSun" w:hAnsi="Times New Roman" w:cs="Times New Roman"/>
          <w:iCs/>
          <w:kern w:val="2"/>
          <w:sz w:val="16"/>
          <w:szCs w:val="16"/>
          <w:lang w:eastAsia="hi-IN" w:bidi="hi-IN"/>
        </w:rPr>
        <w:t xml:space="preserve">, </w:t>
      </w:r>
      <w:r w:rsidR="00753D86" w:rsidRPr="00753D86">
        <w:rPr>
          <w:rFonts w:ascii="Times New Roman" w:eastAsia="SimSun" w:hAnsi="Times New Roman" w:cs="Times New Roman"/>
          <w:iCs/>
          <w:kern w:val="2"/>
          <w:sz w:val="16"/>
          <w:szCs w:val="16"/>
          <w:lang w:eastAsia="hi-IN" w:bidi="hi-IN"/>
        </w:rPr>
        <w:t>Принципал</w:t>
      </w:r>
      <w:r w:rsidR="001E221A" w:rsidRPr="001E221A">
        <w:rPr>
          <w:rFonts w:ascii="Times New Roman" w:eastAsia="SimSun" w:hAnsi="Times New Roman" w:cs="Times New Roman"/>
          <w:iCs/>
          <w:kern w:val="2"/>
          <w:sz w:val="16"/>
          <w:szCs w:val="16"/>
          <w:lang w:eastAsia="hi-IN" w:bidi="hi-IN"/>
        </w:rPr>
        <w:t xml:space="preserve"> незамедлительно уведомляет об этом </w:t>
      </w:r>
      <w:r w:rsidR="00753D86">
        <w:rPr>
          <w:rFonts w:ascii="Times New Roman" w:eastAsia="SimSun" w:hAnsi="Times New Roman" w:cs="Times New Roman"/>
          <w:iCs/>
          <w:kern w:val="2"/>
          <w:sz w:val="16"/>
          <w:szCs w:val="16"/>
          <w:lang w:eastAsia="hi-IN" w:bidi="hi-IN"/>
        </w:rPr>
        <w:t>А</w:t>
      </w:r>
      <w:r w:rsidR="001E221A" w:rsidRPr="001E221A">
        <w:rPr>
          <w:rFonts w:ascii="Times New Roman" w:eastAsia="SimSun" w:hAnsi="Times New Roman" w:cs="Times New Roman"/>
          <w:iCs/>
          <w:kern w:val="2"/>
          <w:sz w:val="16"/>
          <w:szCs w:val="16"/>
          <w:lang w:eastAsia="hi-IN" w:bidi="hi-IN"/>
        </w:rPr>
        <w:t xml:space="preserve">гента путем направления соответствующей информации </w:t>
      </w:r>
      <w:r w:rsidR="00753D86">
        <w:rPr>
          <w:rFonts w:ascii="Times New Roman" w:eastAsia="SimSun" w:hAnsi="Times New Roman" w:cs="Times New Roman"/>
          <w:iCs/>
          <w:kern w:val="2"/>
          <w:sz w:val="16"/>
          <w:szCs w:val="16"/>
          <w:lang w:eastAsia="hi-IN" w:bidi="hi-IN"/>
        </w:rPr>
        <w:t>А</w:t>
      </w:r>
      <w:r w:rsidR="001E221A" w:rsidRPr="001E221A">
        <w:rPr>
          <w:rFonts w:ascii="Times New Roman" w:eastAsia="SimSun" w:hAnsi="Times New Roman" w:cs="Times New Roman"/>
          <w:iCs/>
          <w:kern w:val="2"/>
          <w:sz w:val="16"/>
          <w:szCs w:val="16"/>
          <w:lang w:eastAsia="hi-IN" w:bidi="hi-IN"/>
        </w:rPr>
        <w:t xml:space="preserve">генту на электронную почту, при этом </w:t>
      </w:r>
      <w:r w:rsidR="00753D86">
        <w:rPr>
          <w:rFonts w:ascii="Times New Roman" w:eastAsia="SimSun" w:hAnsi="Times New Roman" w:cs="Times New Roman"/>
          <w:iCs/>
          <w:kern w:val="2"/>
          <w:sz w:val="16"/>
          <w:szCs w:val="16"/>
          <w:lang w:eastAsia="hi-IN" w:bidi="hi-IN"/>
        </w:rPr>
        <w:t>А</w:t>
      </w:r>
      <w:r w:rsidR="001E221A" w:rsidRPr="001E221A">
        <w:rPr>
          <w:rFonts w:ascii="Times New Roman" w:eastAsia="SimSun" w:hAnsi="Times New Roman" w:cs="Times New Roman"/>
          <w:iCs/>
          <w:kern w:val="2"/>
          <w:sz w:val="16"/>
          <w:szCs w:val="16"/>
          <w:lang w:eastAsia="hi-IN" w:bidi="hi-IN"/>
        </w:rPr>
        <w:t xml:space="preserve">гент обязуется с этого дня </w:t>
      </w:r>
      <w:r w:rsidR="00F627FB" w:rsidRPr="001E221A">
        <w:rPr>
          <w:rFonts w:ascii="Times New Roman" w:eastAsia="SimSun" w:hAnsi="Times New Roman" w:cs="Times New Roman"/>
          <w:iCs/>
          <w:kern w:val="2"/>
          <w:sz w:val="16"/>
          <w:szCs w:val="16"/>
          <w:lang w:eastAsia="hi-IN" w:bidi="hi-IN"/>
        </w:rPr>
        <w:t>предлагать Заинтересованным</w:t>
      </w:r>
      <w:r w:rsidR="001E221A" w:rsidRPr="001E221A">
        <w:rPr>
          <w:rFonts w:ascii="Times New Roman" w:eastAsia="SimSun" w:hAnsi="Times New Roman" w:cs="Times New Roman"/>
          <w:iCs/>
          <w:kern w:val="2"/>
          <w:sz w:val="16"/>
          <w:szCs w:val="16"/>
          <w:lang w:eastAsia="hi-IN" w:bidi="hi-IN"/>
        </w:rPr>
        <w:t xml:space="preserve"> </w:t>
      </w:r>
      <w:r w:rsidR="00F627FB" w:rsidRPr="001E221A">
        <w:rPr>
          <w:rFonts w:ascii="Times New Roman" w:eastAsia="SimSun" w:hAnsi="Times New Roman" w:cs="Times New Roman"/>
          <w:iCs/>
          <w:kern w:val="2"/>
          <w:sz w:val="16"/>
          <w:szCs w:val="16"/>
          <w:lang w:eastAsia="hi-IN" w:bidi="hi-IN"/>
        </w:rPr>
        <w:t>лицам Помещения</w:t>
      </w:r>
      <w:r w:rsidR="001E221A" w:rsidRPr="001E221A">
        <w:rPr>
          <w:rFonts w:ascii="Times New Roman" w:eastAsia="SimSun" w:hAnsi="Times New Roman" w:cs="Times New Roman"/>
          <w:iCs/>
          <w:kern w:val="2"/>
          <w:sz w:val="16"/>
          <w:szCs w:val="16"/>
          <w:lang w:eastAsia="hi-IN" w:bidi="hi-IN"/>
        </w:rPr>
        <w:t xml:space="preserve"> по ценам указанным </w:t>
      </w:r>
      <w:r w:rsidR="00753D86">
        <w:rPr>
          <w:rFonts w:ascii="Times New Roman" w:eastAsia="SimSun" w:hAnsi="Times New Roman" w:cs="Times New Roman"/>
          <w:iCs/>
          <w:kern w:val="2"/>
          <w:sz w:val="16"/>
          <w:szCs w:val="16"/>
          <w:lang w:eastAsia="hi-IN" w:bidi="hi-IN"/>
        </w:rPr>
        <w:t>Принципалом</w:t>
      </w:r>
      <w:r w:rsidR="001E221A" w:rsidRPr="001E221A">
        <w:rPr>
          <w:rFonts w:ascii="Times New Roman" w:eastAsia="SimSun" w:hAnsi="Times New Roman" w:cs="Times New Roman"/>
          <w:iCs/>
          <w:kern w:val="2"/>
          <w:sz w:val="16"/>
          <w:szCs w:val="16"/>
          <w:lang w:eastAsia="hi-IN" w:bidi="hi-IN"/>
        </w:rPr>
        <w:t xml:space="preserve"> в соответствующем письме, с последующим подписанием дополнительного соглашения к настоящему Договору.</w:t>
      </w:r>
    </w:p>
    <w:p w14:paraId="7209FF0F" w14:textId="6FCC5D1F" w:rsidR="009316C4" w:rsidRPr="009316C4" w:rsidRDefault="009316C4" w:rsidP="009316C4">
      <w:pPr>
        <w:pStyle w:val="ae"/>
        <w:widowControl w:val="0"/>
        <w:numPr>
          <w:ilvl w:val="0"/>
          <w:numId w:val="7"/>
        </w:numPr>
        <w:tabs>
          <w:tab w:val="left" w:pos="-284"/>
        </w:tabs>
        <w:suppressAutoHyphens/>
        <w:spacing w:after="0" w:line="240" w:lineRule="auto"/>
        <w:ind w:right="-143"/>
        <w:jc w:val="both"/>
        <w:rPr>
          <w:rFonts w:ascii="Times New Roman" w:eastAsia="SimSun" w:hAnsi="Times New Roman" w:cs="Times New Roman"/>
          <w:iCs/>
          <w:kern w:val="2"/>
          <w:sz w:val="16"/>
          <w:szCs w:val="16"/>
          <w:lang w:eastAsia="hi-IN" w:bidi="hi-IN"/>
        </w:rPr>
      </w:pPr>
      <w:r>
        <w:rPr>
          <w:rFonts w:ascii="Times New Roman" w:eastAsia="SimSun" w:hAnsi="Times New Roman" w:cs="Times New Roman"/>
          <w:iCs/>
          <w:kern w:val="2"/>
          <w:sz w:val="16"/>
          <w:szCs w:val="16"/>
          <w:lang w:eastAsia="hi-IN" w:bidi="hi-IN"/>
        </w:rPr>
        <w:t>в случае</w:t>
      </w:r>
      <w:r w:rsidRPr="00C3776F">
        <w:rPr>
          <w:rFonts w:ascii="Times New Roman" w:eastAsia="SimSun" w:hAnsi="Times New Roman" w:cs="Times New Roman"/>
          <w:iCs/>
          <w:kern w:val="2"/>
          <w:sz w:val="16"/>
          <w:szCs w:val="16"/>
          <w:u w:val="single"/>
          <w:lang w:eastAsia="hi-IN" w:bidi="hi-IN"/>
        </w:rPr>
        <w:t xml:space="preserve"> </w:t>
      </w:r>
      <w:r w:rsidR="00C3776F" w:rsidRPr="00C3776F">
        <w:rPr>
          <w:rFonts w:ascii="Times New Roman" w:eastAsia="SimSun" w:hAnsi="Times New Roman" w:cs="Times New Roman"/>
          <w:iCs/>
          <w:kern w:val="2"/>
          <w:sz w:val="16"/>
          <w:szCs w:val="16"/>
          <w:u w:val="single"/>
          <w:lang w:eastAsia="hi-IN" w:bidi="hi-IN"/>
        </w:rPr>
        <w:t xml:space="preserve">принятия решения </w:t>
      </w:r>
      <w:r w:rsidR="00753D86">
        <w:rPr>
          <w:rFonts w:ascii="Times New Roman" w:eastAsia="SimSun" w:hAnsi="Times New Roman" w:cs="Times New Roman"/>
          <w:iCs/>
          <w:kern w:val="2"/>
          <w:sz w:val="16"/>
          <w:szCs w:val="16"/>
          <w:u w:val="single"/>
          <w:lang w:eastAsia="hi-IN" w:bidi="hi-IN"/>
        </w:rPr>
        <w:t>Принципалом</w:t>
      </w:r>
      <w:r w:rsidR="00C3776F" w:rsidRPr="00C3776F">
        <w:rPr>
          <w:rFonts w:ascii="Times New Roman" w:eastAsia="SimSun" w:hAnsi="Times New Roman" w:cs="Times New Roman"/>
          <w:iCs/>
          <w:kern w:val="2"/>
          <w:sz w:val="16"/>
          <w:szCs w:val="16"/>
          <w:u w:val="single"/>
          <w:lang w:eastAsia="hi-IN" w:bidi="hi-IN"/>
        </w:rPr>
        <w:t xml:space="preserve"> об изменении состава продаваемых Помещений или продажей части Помещений</w:t>
      </w:r>
      <w:r w:rsidR="00C3776F">
        <w:rPr>
          <w:rFonts w:ascii="Times New Roman" w:eastAsia="SimSun" w:hAnsi="Times New Roman" w:cs="Times New Roman"/>
          <w:iCs/>
          <w:kern w:val="2"/>
          <w:sz w:val="16"/>
          <w:szCs w:val="16"/>
          <w:lang w:eastAsia="hi-IN" w:bidi="hi-IN"/>
        </w:rPr>
        <w:t xml:space="preserve">, предлагаемых </w:t>
      </w:r>
      <w:r w:rsidR="00753D86">
        <w:rPr>
          <w:rFonts w:ascii="Times New Roman" w:eastAsia="SimSun" w:hAnsi="Times New Roman" w:cs="Times New Roman"/>
          <w:iCs/>
          <w:kern w:val="2"/>
          <w:sz w:val="16"/>
          <w:szCs w:val="16"/>
          <w:lang w:eastAsia="hi-IN" w:bidi="hi-IN"/>
        </w:rPr>
        <w:t>А</w:t>
      </w:r>
      <w:r w:rsidR="00C3776F">
        <w:rPr>
          <w:rFonts w:ascii="Times New Roman" w:eastAsia="SimSun" w:hAnsi="Times New Roman" w:cs="Times New Roman"/>
          <w:iCs/>
          <w:kern w:val="2"/>
          <w:sz w:val="16"/>
          <w:szCs w:val="16"/>
          <w:lang w:eastAsia="hi-IN" w:bidi="hi-IN"/>
        </w:rPr>
        <w:t xml:space="preserve">гентом Заинтересованным лицам, </w:t>
      </w:r>
      <w:r w:rsidR="00753D86">
        <w:rPr>
          <w:rFonts w:ascii="Times New Roman" w:eastAsia="SimSun" w:hAnsi="Times New Roman" w:cs="Times New Roman"/>
          <w:iCs/>
          <w:kern w:val="2"/>
          <w:sz w:val="16"/>
          <w:szCs w:val="16"/>
          <w:lang w:eastAsia="hi-IN" w:bidi="hi-IN"/>
        </w:rPr>
        <w:t>Принципал</w:t>
      </w:r>
      <w:r w:rsidR="00C3776F" w:rsidRPr="001E221A">
        <w:rPr>
          <w:rFonts w:ascii="Times New Roman" w:eastAsia="SimSun" w:hAnsi="Times New Roman" w:cs="Times New Roman"/>
          <w:iCs/>
          <w:kern w:val="2"/>
          <w:sz w:val="16"/>
          <w:szCs w:val="16"/>
          <w:lang w:eastAsia="hi-IN" w:bidi="hi-IN"/>
        </w:rPr>
        <w:t xml:space="preserve"> незамедлительно уведомляет об этом </w:t>
      </w:r>
      <w:r w:rsidR="00753D86">
        <w:rPr>
          <w:rFonts w:ascii="Times New Roman" w:eastAsia="SimSun" w:hAnsi="Times New Roman" w:cs="Times New Roman"/>
          <w:iCs/>
          <w:kern w:val="2"/>
          <w:sz w:val="16"/>
          <w:szCs w:val="16"/>
          <w:lang w:eastAsia="hi-IN" w:bidi="hi-IN"/>
        </w:rPr>
        <w:t>А</w:t>
      </w:r>
      <w:r w:rsidR="00C3776F" w:rsidRPr="001E221A">
        <w:rPr>
          <w:rFonts w:ascii="Times New Roman" w:eastAsia="SimSun" w:hAnsi="Times New Roman" w:cs="Times New Roman"/>
          <w:iCs/>
          <w:kern w:val="2"/>
          <w:sz w:val="16"/>
          <w:szCs w:val="16"/>
          <w:lang w:eastAsia="hi-IN" w:bidi="hi-IN"/>
        </w:rPr>
        <w:t xml:space="preserve">гента путем направления соответствующей информации </w:t>
      </w:r>
      <w:r w:rsidR="00753D86">
        <w:rPr>
          <w:rFonts w:ascii="Times New Roman" w:eastAsia="SimSun" w:hAnsi="Times New Roman" w:cs="Times New Roman"/>
          <w:iCs/>
          <w:kern w:val="2"/>
          <w:sz w:val="16"/>
          <w:szCs w:val="16"/>
          <w:lang w:eastAsia="hi-IN" w:bidi="hi-IN"/>
        </w:rPr>
        <w:t>А</w:t>
      </w:r>
      <w:r w:rsidR="00C3776F" w:rsidRPr="001E221A">
        <w:rPr>
          <w:rFonts w:ascii="Times New Roman" w:eastAsia="SimSun" w:hAnsi="Times New Roman" w:cs="Times New Roman"/>
          <w:iCs/>
          <w:kern w:val="2"/>
          <w:sz w:val="16"/>
          <w:szCs w:val="16"/>
          <w:lang w:eastAsia="hi-IN" w:bidi="hi-IN"/>
        </w:rPr>
        <w:t xml:space="preserve">генту на электронную почту, при этом </w:t>
      </w:r>
      <w:r w:rsidR="00753D86">
        <w:rPr>
          <w:rFonts w:ascii="Times New Roman" w:eastAsia="SimSun" w:hAnsi="Times New Roman" w:cs="Times New Roman"/>
          <w:iCs/>
          <w:kern w:val="2"/>
          <w:sz w:val="16"/>
          <w:szCs w:val="16"/>
          <w:lang w:eastAsia="hi-IN" w:bidi="hi-IN"/>
        </w:rPr>
        <w:t>А</w:t>
      </w:r>
      <w:r w:rsidR="00C3776F" w:rsidRPr="001E221A">
        <w:rPr>
          <w:rFonts w:ascii="Times New Roman" w:eastAsia="SimSun" w:hAnsi="Times New Roman" w:cs="Times New Roman"/>
          <w:iCs/>
          <w:kern w:val="2"/>
          <w:sz w:val="16"/>
          <w:szCs w:val="16"/>
          <w:lang w:eastAsia="hi-IN" w:bidi="hi-IN"/>
        </w:rPr>
        <w:t>гент обязуется с этого дня</w:t>
      </w:r>
      <w:r w:rsidR="00C3776F">
        <w:rPr>
          <w:rFonts w:ascii="Times New Roman" w:eastAsia="SimSun" w:hAnsi="Times New Roman" w:cs="Times New Roman"/>
          <w:iCs/>
          <w:kern w:val="2"/>
          <w:sz w:val="16"/>
          <w:szCs w:val="16"/>
          <w:lang w:eastAsia="hi-IN" w:bidi="hi-IN"/>
        </w:rPr>
        <w:t xml:space="preserve"> не предлагать исключенные </w:t>
      </w:r>
      <w:r w:rsidR="00753D86">
        <w:rPr>
          <w:rFonts w:ascii="Times New Roman" w:eastAsia="SimSun" w:hAnsi="Times New Roman" w:cs="Times New Roman"/>
          <w:iCs/>
          <w:kern w:val="2"/>
          <w:sz w:val="16"/>
          <w:szCs w:val="16"/>
          <w:lang w:eastAsia="hi-IN" w:bidi="hi-IN"/>
        </w:rPr>
        <w:t>Принципалом</w:t>
      </w:r>
      <w:r w:rsidR="00C3776F">
        <w:rPr>
          <w:rFonts w:ascii="Times New Roman" w:eastAsia="SimSun" w:hAnsi="Times New Roman" w:cs="Times New Roman"/>
          <w:iCs/>
          <w:kern w:val="2"/>
          <w:sz w:val="16"/>
          <w:szCs w:val="16"/>
          <w:lang w:eastAsia="hi-IN" w:bidi="hi-IN"/>
        </w:rPr>
        <w:t xml:space="preserve"> Помещения Заинтересованным лицам. </w:t>
      </w:r>
    </w:p>
    <w:p w14:paraId="048ADBC3" w14:textId="77777777" w:rsidR="00866186" w:rsidRDefault="00866186">
      <w:pPr>
        <w:widowControl w:val="0"/>
        <w:tabs>
          <w:tab w:val="left" w:pos="-284"/>
        </w:tabs>
        <w:suppressAutoHyphens/>
        <w:spacing w:after="0" w:line="240" w:lineRule="auto"/>
        <w:ind w:left="-709" w:right="-143" w:firstLine="142"/>
        <w:jc w:val="both"/>
        <w:rPr>
          <w:rFonts w:ascii="Times New Roman" w:eastAsia="SimSun" w:hAnsi="Times New Roman" w:cs="Times New Roman"/>
          <w:iCs/>
          <w:kern w:val="2"/>
          <w:sz w:val="16"/>
          <w:szCs w:val="16"/>
          <w:lang w:eastAsia="hi-IN" w:bidi="hi-IN"/>
        </w:rPr>
      </w:pPr>
    </w:p>
    <w:p w14:paraId="5E1D7E50" w14:textId="33D632AF" w:rsidR="00866186" w:rsidRPr="00920E84" w:rsidRDefault="00866186" w:rsidP="00866186">
      <w:pPr>
        <w:tabs>
          <w:tab w:val="left" w:pos="-284"/>
          <w:tab w:val="left" w:pos="7655"/>
        </w:tabs>
        <w:spacing w:after="0" w:line="240" w:lineRule="auto"/>
        <w:ind w:left="-709" w:right="-143" w:firstLine="142"/>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r w:rsidRPr="00920E84">
        <w:rPr>
          <w:rFonts w:ascii="Times New Roman" w:eastAsia="Times New Roman" w:hAnsi="Times New Roman" w:cs="Times New Roman"/>
          <w:b/>
          <w:sz w:val="16"/>
          <w:szCs w:val="16"/>
          <w:lang w:eastAsia="ru-RU"/>
        </w:rPr>
        <w:t xml:space="preserve">. Порядок </w:t>
      </w:r>
      <w:r w:rsidR="0002312E">
        <w:rPr>
          <w:rFonts w:ascii="Times New Roman" w:eastAsia="Times New Roman" w:hAnsi="Times New Roman" w:cs="Times New Roman"/>
          <w:b/>
          <w:sz w:val="16"/>
          <w:szCs w:val="16"/>
          <w:lang w:eastAsia="ru-RU"/>
        </w:rPr>
        <w:t xml:space="preserve">выполнения </w:t>
      </w:r>
      <w:r w:rsidR="00753D86">
        <w:rPr>
          <w:rFonts w:ascii="Times New Roman" w:eastAsia="Times New Roman" w:hAnsi="Times New Roman" w:cs="Times New Roman"/>
          <w:b/>
          <w:sz w:val="16"/>
          <w:szCs w:val="16"/>
          <w:lang w:eastAsia="ru-RU"/>
        </w:rPr>
        <w:t>А</w:t>
      </w:r>
      <w:r w:rsidR="0002312E">
        <w:rPr>
          <w:rFonts w:ascii="Times New Roman" w:eastAsia="Times New Roman" w:hAnsi="Times New Roman" w:cs="Times New Roman"/>
          <w:b/>
          <w:sz w:val="16"/>
          <w:szCs w:val="16"/>
          <w:lang w:eastAsia="ru-RU"/>
        </w:rPr>
        <w:t>гентом обязательств</w:t>
      </w:r>
      <w:r w:rsidR="0099702F">
        <w:rPr>
          <w:rFonts w:ascii="Times New Roman" w:eastAsia="Times New Roman" w:hAnsi="Times New Roman" w:cs="Times New Roman"/>
          <w:b/>
          <w:sz w:val="16"/>
          <w:szCs w:val="16"/>
          <w:lang w:eastAsia="ru-RU"/>
        </w:rPr>
        <w:t xml:space="preserve"> и агентское вознаграждение</w:t>
      </w:r>
      <w:r w:rsidR="0002312E">
        <w:rPr>
          <w:rFonts w:ascii="Times New Roman" w:eastAsia="Times New Roman" w:hAnsi="Times New Roman" w:cs="Times New Roman"/>
          <w:b/>
          <w:sz w:val="16"/>
          <w:szCs w:val="16"/>
          <w:lang w:eastAsia="ru-RU"/>
        </w:rPr>
        <w:t>.</w:t>
      </w:r>
    </w:p>
    <w:p w14:paraId="5074B819" w14:textId="7806BCFB" w:rsidR="0002312E" w:rsidRDefault="00866186" w:rsidP="00A36BA4">
      <w:pPr>
        <w:tabs>
          <w:tab w:val="left" w:pos="-284"/>
          <w:tab w:val="left" w:pos="7655"/>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02312E">
        <w:rPr>
          <w:rFonts w:ascii="Times New Roman" w:eastAsia="Times New Roman" w:hAnsi="Times New Roman" w:cs="Times New Roman"/>
          <w:sz w:val="16"/>
          <w:szCs w:val="16"/>
          <w:lang w:eastAsia="ru-RU"/>
        </w:rPr>
        <w:t>2.</w:t>
      </w:r>
      <w:r w:rsidR="0099702F">
        <w:rPr>
          <w:rFonts w:ascii="Times New Roman" w:eastAsia="Times New Roman" w:hAnsi="Times New Roman" w:cs="Times New Roman"/>
          <w:sz w:val="16"/>
          <w:szCs w:val="16"/>
          <w:lang w:eastAsia="ru-RU"/>
        </w:rPr>
        <w:t>1</w:t>
      </w:r>
      <w:r w:rsidR="0002312E">
        <w:rPr>
          <w:rFonts w:ascii="Times New Roman" w:eastAsia="Times New Roman" w:hAnsi="Times New Roman" w:cs="Times New Roman"/>
          <w:sz w:val="16"/>
          <w:szCs w:val="16"/>
          <w:lang w:eastAsia="ru-RU"/>
        </w:rPr>
        <w:t>.</w:t>
      </w:r>
      <w:r w:rsidR="00A36BA4">
        <w:rPr>
          <w:rFonts w:ascii="Times New Roman" w:eastAsia="Times New Roman" w:hAnsi="Times New Roman" w:cs="Times New Roman"/>
          <w:sz w:val="16"/>
          <w:szCs w:val="16"/>
          <w:lang w:eastAsia="ru-RU"/>
        </w:rPr>
        <w:t xml:space="preserve"> </w:t>
      </w:r>
      <w:r w:rsidR="0002312E">
        <w:rPr>
          <w:rFonts w:ascii="Times New Roman" w:eastAsia="Times New Roman" w:hAnsi="Times New Roman" w:cs="Times New Roman"/>
          <w:sz w:val="16"/>
          <w:szCs w:val="16"/>
          <w:lang w:eastAsia="ru-RU"/>
        </w:rPr>
        <w:t xml:space="preserve">Стороны определили </w:t>
      </w:r>
      <w:r w:rsidR="00A561B9">
        <w:rPr>
          <w:rFonts w:ascii="Times New Roman" w:eastAsia="Times New Roman" w:hAnsi="Times New Roman" w:cs="Times New Roman"/>
          <w:sz w:val="16"/>
          <w:szCs w:val="16"/>
          <w:lang w:eastAsia="ru-RU"/>
        </w:rPr>
        <w:t xml:space="preserve">порядок выполнения </w:t>
      </w:r>
      <w:r w:rsidR="00753D86">
        <w:rPr>
          <w:rFonts w:ascii="Times New Roman" w:eastAsia="Times New Roman" w:hAnsi="Times New Roman" w:cs="Times New Roman"/>
          <w:sz w:val="16"/>
          <w:szCs w:val="16"/>
          <w:lang w:eastAsia="ru-RU"/>
        </w:rPr>
        <w:t>А</w:t>
      </w:r>
      <w:r w:rsidR="00A561B9">
        <w:rPr>
          <w:rFonts w:ascii="Times New Roman" w:eastAsia="Times New Roman" w:hAnsi="Times New Roman" w:cs="Times New Roman"/>
          <w:sz w:val="16"/>
          <w:szCs w:val="16"/>
          <w:lang w:eastAsia="ru-RU"/>
        </w:rPr>
        <w:t>гентом обязательств в соо</w:t>
      </w:r>
      <w:r w:rsidR="001E221A">
        <w:rPr>
          <w:rFonts w:ascii="Times New Roman" w:eastAsia="Times New Roman" w:hAnsi="Times New Roman" w:cs="Times New Roman"/>
          <w:sz w:val="16"/>
          <w:szCs w:val="16"/>
          <w:lang w:eastAsia="ru-RU"/>
        </w:rPr>
        <w:t>тветствии с настоящим Договор</w:t>
      </w:r>
      <w:r w:rsidR="00753D86">
        <w:rPr>
          <w:rFonts w:ascii="Times New Roman" w:eastAsia="Times New Roman" w:hAnsi="Times New Roman" w:cs="Times New Roman"/>
          <w:sz w:val="16"/>
          <w:szCs w:val="16"/>
          <w:lang w:eastAsia="ru-RU"/>
        </w:rPr>
        <w:t>ом.</w:t>
      </w:r>
    </w:p>
    <w:p w14:paraId="28C7744B" w14:textId="45B6E691" w:rsidR="00A561B9" w:rsidRDefault="00A561B9" w:rsidP="00A561B9">
      <w:pPr>
        <w:tabs>
          <w:tab w:val="left" w:pos="-709"/>
          <w:tab w:val="left" w:pos="-284"/>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2.</w:t>
      </w:r>
      <w:r w:rsidR="0099702F">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.1.</w:t>
      </w:r>
      <w:r w:rsidR="00A36BA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После получения </w:t>
      </w:r>
      <w:r w:rsidR="00753D86">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 xml:space="preserve">гентом от </w:t>
      </w:r>
      <w:r w:rsidRPr="00A561B9">
        <w:rPr>
          <w:rFonts w:ascii="Times New Roman" w:eastAsia="Times New Roman" w:hAnsi="Times New Roman" w:cs="Times New Roman"/>
          <w:sz w:val="16"/>
          <w:szCs w:val="16"/>
          <w:lang w:eastAsia="ru-RU"/>
        </w:rPr>
        <w:t>Заинтересованного лица</w:t>
      </w:r>
      <w:r>
        <w:rPr>
          <w:rFonts w:ascii="Times New Roman" w:eastAsia="Times New Roman" w:hAnsi="Times New Roman" w:cs="Times New Roman"/>
          <w:sz w:val="16"/>
          <w:szCs w:val="16"/>
          <w:lang w:eastAsia="ru-RU"/>
        </w:rPr>
        <w:t xml:space="preserve"> информации о готовности заключить один </w:t>
      </w:r>
      <w:r w:rsidR="00F627FB">
        <w:rPr>
          <w:rFonts w:ascii="Times New Roman" w:eastAsia="Times New Roman" w:hAnsi="Times New Roman" w:cs="Times New Roman"/>
          <w:sz w:val="16"/>
          <w:szCs w:val="16"/>
          <w:lang w:eastAsia="ru-RU"/>
        </w:rPr>
        <w:t>из договоров,</w:t>
      </w:r>
      <w:r>
        <w:rPr>
          <w:rFonts w:ascii="Times New Roman" w:eastAsia="Times New Roman" w:hAnsi="Times New Roman" w:cs="Times New Roman"/>
          <w:sz w:val="16"/>
          <w:szCs w:val="16"/>
          <w:lang w:eastAsia="ru-RU"/>
        </w:rPr>
        <w:t xml:space="preserve"> указанных в п.1.2 настоящего Договора, </w:t>
      </w:r>
      <w:r w:rsidR="00753D86">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 xml:space="preserve">гент извещает об этом </w:t>
      </w:r>
      <w:r w:rsidR="00753D86">
        <w:rPr>
          <w:rFonts w:ascii="Times New Roman" w:eastAsia="SimSun" w:hAnsi="Times New Roman" w:cs="Times New Roman"/>
          <w:iCs/>
          <w:kern w:val="2"/>
          <w:sz w:val="16"/>
          <w:szCs w:val="16"/>
          <w:lang w:eastAsia="hi-IN" w:bidi="hi-IN"/>
        </w:rPr>
        <w:t>Принципала</w:t>
      </w:r>
      <w:r w:rsidR="0099702F">
        <w:rPr>
          <w:rFonts w:ascii="Times New Roman" w:eastAsia="Times New Roman" w:hAnsi="Times New Roman" w:cs="Times New Roman"/>
          <w:sz w:val="16"/>
          <w:szCs w:val="16"/>
          <w:lang w:eastAsia="ru-RU"/>
        </w:rPr>
        <w:t xml:space="preserve"> путем направления соответствующ</w:t>
      </w:r>
      <w:r w:rsidR="00F627FB">
        <w:rPr>
          <w:rFonts w:ascii="Times New Roman" w:eastAsia="Times New Roman" w:hAnsi="Times New Roman" w:cs="Times New Roman"/>
          <w:sz w:val="16"/>
          <w:szCs w:val="16"/>
          <w:lang w:eastAsia="ru-RU"/>
        </w:rPr>
        <w:t>ей</w:t>
      </w:r>
      <w:r w:rsidR="0099702F">
        <w:rPr>
          <w:rFonts w:ascii="Times New Roman" w:eastAsia="Times New Roman" w:hAnsi="Times New Roman" w:cs="Times New Roman"/>
          <w:sz w:val="16"/>
          <w:szCs w:val="16"/>
          <w:lang w:eastAsia="ru-RU"/>
        </w:rPr>
        <w:t xml:space="preserve"> информаци</w:t>
      </w:r>
      <w:r w:rsidR="00F627FB">
        <w:rPr>
          <w:rFonts w:ascii="Times New Roman" w:eastAsia="Times New Roman" w:hAnsi="Times New Roman" w:cs="Times New Roman"/>
          <w:sz w:val="16"/>
          <w:szCs w:val="16"/>
          <w:lang w:eastAsia="ru-RU"/>
        </w:rPr>
        <w:t>и</w:t>
      </w:r>
      <w:r w:rsidR="0099702F">
        <w:rPr>
          <w:rFonts w:ascii="Times New Roman" w:eastAsia="Times New Roman" w:hAnsi="Times New Roman" w:cs="Times New Roman"/>
          <w:sz w:val="16"/>
          <w:szCs w:val="16"/>
          <w:lang w:eastAsia="ru-RU"/>
        </w:rPr>
        <w:t xml:space="preserve"> на электронную почту </w:t>
      </w:r>
      <w:r w:rsidR="00753D86">
        <w:rPr>
          <w:rFonts w:ascii="Times New Roman" w:eastAsia="SimSun" w:hAnsi="Times New Roman" w:cs="Times New Roman"/>
          <w:iCs/>
          <w:kern w:val="2"/>
          <w:sz w:val="16"/>
          <w:szCs w:val="16"/>
          <w:lang w:eastAsia="hi-IN" w:bidi="hi-IN"/>
        </w:rPr>
        <w:t>Принципала</w:t>
      </w:r>
      <w:r>
        <w:rPr>
          <w:rFonts w:ascii="Times New Roman" w:eastAsia="Times New Roman" w:hAnsi="Times New Roman" w:cs="Times New Roman"/>
          <w:sz w:val="16"/>
          <w:szCs w:val="16"/>
          <w:lang w:eastAsia="ru-RU"/>
        </w:rPr>
        <w:t>. В извещении должна указываться следующая информация:</w:t>
      </w:r>
    </w:p>
    <w:tbl>
      <w:tblPr>
        <w:tblStyle w:val="a6"/>
        <w:tblW w:w="10348" w:type="dxa"/>
        <w:tblInd w:w="-601" w:type="dxa"/>
        <w:tblLook w:val="04A0" w:firstRow="1" w:lastRow="0" w:firstColumn="1" w:lastColumn="0" w:noHBand="0" w:noVBand="1"/>
      </w:tblPr>
      <w:tblGrid>
        <w:gridCol w:w="6946"/>
        <w:gridCol w:w="3402"/>
      </w:tblGrid>
      <w:tr w:rsidR="005B2E23" w14:paraId="104E963F" w14:textId="77777777" w:rsidTr="00F627FB">
        <w:tc>
          <w:tcPr>
            <w:tcW w:w="6946" w:type="dxa"/>
          </w:tcPr>
          <w:p w14:paraId="075C4EFA" w14:textId="77777777" w:rsidR="005B2E23" w:rsidRPr="005B2E23" w:rsidRDefault="005B2E23" w:rsidP="005B2E23">
            <w:pPr>
              <w:tabs>
                <w:tab w:val="left" w:pos="-709"/>
                <w:tab w:val="left" w:pos="-284"/>
              </w:tabs>
              <w:ind w:right="-143"/>
              <w:rPr>
                <w:b/>
                <w:i/>
                <w:sz w:val="16"/>
                <w:szCs w:val="16"/>
              </w:rPr>
            </w:pPr>
            <w:r w:rsidRPr="005B2E23">
              <w:rPr>
                <w:b/>
                <w:i/>
                <w:sz w:val="16"/>
                <w:szCs w:val="16"/>
              </w:rPr>
              <w:t xml:space="preserve">Наименование </w:t>
            </w:r>
            <w:r w:rsidR="00F627FB" w:rsidRPr="005B2E23">
              <w:rPr>
                <w:b/>
                <w:i/>
                <w:sz w:val="16"/>
                <w:szCs w:val="16"/>
              </w:rPr>
              <w:t>Объект</w:t>
            </w:r>
            <w:r w:rsidR="00F627FB">
              <w:rPr>
                <w:b/>
                <w:i/>
                <w:sz w:val="16"/>
                <w:szCs w:val="16"/>
              </w:rPr>
              <w:t xml:space="preserve">а </w:t>
            </w:r>
            <w:r w:rsidR="00F627FB" w:rsidRPr="005B2E23">
              <w:rPr>
                <w:b/>
                <w:i/>
                <w:sz w:val="16"/>
                <w:szCs w:val="16"/>
              </w:rPr>
              <w:t>строительства</w:t>
            </w:r>
          </w:p>
        </w:tc>
        <w:tc>
          <w:tcPr>
            <w:tcW w:w="3402" w:type="dxa"/>
          </w:tcPr>
          <w:p w14:paraId="7B4E9247" w14:textId="77777777" w:rsidR="005B2E23" w:rsidRDefault="005B2E23" w:rsidP="00A561B9">
            <w:pPr>
              <w:tabs>
                <w:tab w:val="left" w:pos="-709"/>
                <w:tab w:val="left" w:pos="-284"/>
              </w:tabs>
              <w:ind w:right="-143"/>
              <w:jc w:val="both"/>
              <w:rPr>
                <w:sz w:val="16"/>
                <w:szCs w:val="16"/>
              </w:rPr>
            </w:pPr>
          </w:p>
        </w:tc>
      </w:tr>
      <w:tr w:rsidR="005B2E23" w14:paraId="43E05D16" w14:textId="77777777" w:rsidTr="00F627FB">
        <w:tc>
          <w:tcPr>
            <w:tcW w:w="6946" w:type="dxa"/>
          </w:tcPr>
          <w:p w14:paraId="31E6AA75" w14:textId="77777777" w:rsidR="005B2E23" w:rsidRPr="005B2E23" w:rsidRDefault="005B2E23" w:rsidP="005B2E23">
            <w:pPr>
              <w:tabs>
                <w:tab w:val="left" w:pos="-709"/>
                <w:tab w:val="left" w:pos="-284"/>
              </w:tabs>
              <w:ind w:right="-143"/>
              <w:rPr>
                <w:b/>
                <w:i/>
                <w:sz w:val="16"/>
                <w:szCs w:val="16"/>
              </w:rPr>
            </w:pPr>
            <w:r w:rsidRPr="005B2E23">
              <w:rPr>
                <w:b/>
                <w:i/>
                <w:sz w:val="16"/>
                <w:szCs w:val="16"/>
              </w:rPr>
              <w:t>№ лота</w:t>
            </w:r>
          </w:p>
        </w:tc>
        <w:tc>
          <w:tcPr>
            <w:tcW w:w="3402" w:type="dxa"/>
          </w:tcPr>
          <w:p w14:paraId="79260D7D" w14:textId="77777777" w:rsidR="005B2E23" w:rsidRDefault="005B2E23" w:rsidP="00A561B9">
            <w:pPr>
              <w:tabs>
                <w:tab w:val="left" w:pos="-709"/>
                <w:tab w:val="left" w:pos="-284"/>
              </w:tabs>
              <w:ind w:right="-143"/>
              <w:jc w:val="both"/>
              <w:rPr>
                <w:sz w:val="16"/>
                <w:szCs w:val="16"/>
              </w:rPr>
            </w:pPr>
          </w:p>
        </w:tc>
      </w:tr>
      <w:tr w:rsidR="005B2E23" w14:paraId="60BD34E3" w14:textId="77777777" w:rsidTr="00F627FB">
        <w:tc>
          <w:tcPr>
            <w:tcW w:w="6946" w:type="dxa"/>
          </w:tcPr>
          <w:p w14:paraId="115FE565" w14:textId="77777777" w:rsidR="005B2E23" w:rsidRPr="005B2E23" w:rsidRDefault="005B2E23" w:rsidP="000152DC">
            <w:pPr>
              <w:tabs>
                <w:tab w:val="left" w:pos="-709"/>
                <w:tab w:val="left" w:pos="-284"/>
              </w:tabs>
              <w:ind w:right="-143"/>
              <w:rPr>
                <w:b/>
                <w:i/>
                <w:sz w:val="16"/>
                <w:szCs w:val="16"/>
              </w:rPr>
            </w:pPr>
            <w:r w:rsidRPr="005B2E23">
              <w:rPr>
                <w:b/>
                <w:i/>
                <w:sz w:val="16"/>
                <w:szCs w:val="16"/>
              </w:rPr>
              <w:t>Паспортные данные Покупателя</w:t>
            </w:r>
            <w:r>
              <w:rPr>
                <w:b/>
                <w:i/>
                <w:sz w:val="16"/>
                <w:szCs w:val="16"/>
              </w:rPr>
              <w:t>/Участника долевого строительства</w:t>
            </w:r>
            <w:r w:rsidR="000152DC">
              <w:rPr>
                <w:b/>
                <w:i/>
                <w:sz w:val="16"/>
                <w:szCs w:val="16"/>
              </w:rPr>
              <w:t>, в т.ч. адрес регистрации</w:t>
            </w:r>
            <w:r w:rsidR="00F627FB">
              <w:rPr>
                <w:b/>
                <w:i/>
                <w:sz w:val="16"/>
                <w:szCs w:val="16"/>
              </w:rPr>
              <w:t>,</w:t>
            </w:r>
            <w:r w:rsidR="000152DC">
              <w:rPr>
                <w:b/>
                <w:i/>
                <w:sz w:val="16"/>
                <w:szCs w:val="16"/>
              </w:rPr>
              <w:t xml:space="preserve"> </w:t>
            </w:r>
            <w:r w:rsidR="00F627FB">
              <w:rPr>
                <w:b/>
                <w:i/>
                <w:sz w:val="16"/>
                <w:szCs w:val="16"/>
              </w:rPr>
              <w:t>и СНИЛС</w:t>
            </w:r>
          </w:p>
        </w:tc>
        <w:tc>
          <w:tcPr>
            <w:tcW w:w="3402" w:type="dxa"/>
          </w:tcPr>
          <w:p w14:paraId="26F00359" w14:textId="77777777" w:rsidR="005B2E23" w:rsidRDefault="005B2E23" w:rsidP="00A561B9">
            <w:pPr>
              <w:tabs>
                <w:tab w:val="left" w:pos="-709"/>
                <w:tab w:val="left" w:pos="-284"/>
              </w:tabs>
              <w:ind w:right="-143"/>
              <w:jc w:val="both"/>
              <w:rPr>
                <w:sz w:val="16"/>
                <w:szCs w:val="16"/>
              </w:rPr>
            </w:pPr>
          </w:p>
        </w:tc>
      </w:tr>
      <w:tr w:rsidR="005B2E23" w14:paraId="2E018DFC" w14:textId="77777777" w:rsidTr="00F627FB">
        <w:tc>
          <w:tcPr>
            <w:tcW w:w="6946" w:type="dxa"/>
          </w:tcPr>
          <w:p w14:paraId="55A2D436" w14:textId="77777777" w:rsidR="005B2E23" w:rsidRPr="005B2E23" w:rsidRDefault="005B2E23" w:rsidP="005B2E23">
            <w:pPr>
              <w:tabs>
                <w:tab w:val="left" w:pos="-709"/>
                <w:tab w:val="left" w:pos="-284"/>
              </w:tabs>
              <w:ind w:right="-143"/>
              <w:rPr>
                <w:b/>
                <w:i/>
                <w:sz w:val="16"/>
                <w:szCs w:val="16"/>
              </w:rPr>
            </w:pPr>
            <w:r>
              <w:rPr>
                <w:b/>
                <w:i/>
                <w:sz w:val="16"/>
                <w:szCs w:val="16"/>
              </w:rPr>
              <w:t>Телефон Покупателя /Участника долевого строительства</w:t>
            </w:r>
          </w:p>
        </w:tc>
        <w:tc>
          <w:tcPr>
            <w:tcW w:w="3402" w:type="dxa"/>
          </w:tcPr>
          <w:p w14:paraId="62B3FD19" w14:textId="77777777" w:rsidR="005B2E23" w:rsidRDefault="005B2E23" w:rsidP="00A561B9">
            <w:pPr>
              <w:tabs>
                <w:tab w:val="left" w:pos="-709"/>
                <w:tab w:val="left" w:pos="-284"/>
              </w:tabs>
              <w:ind w:right="-143"/>
              <w:jc w:val="both"/>
              <w:rPr>
                <w:sz w:val="16"/>
                <w:szCs w:val="16"/>
              </w:rPr>
            </w:pPr>
          </w:p>
        </w:tc>
      </w:tr>
      <w:tr w:rsidR="005B2E23" w14:paraId="223795DB" w14:textId="77777777" w:rsidTr="00F627FB">
        <w:tc>
          <w:tcPr>
            <w:tcW w:w="6946" w:type="dxa"/>
          </w:tcPr>
          <w:p w14:paraId="0CB0D797" w14:textId="77777777" w:rsidR="005B2E23" w:rsidRPr="005B2E23" w:rsidRDefault="005B2E23" w:rsidP="005B2E23">
            <w:pPr>
              <w:tabs>
                <w:tab w:val="left" w:pos="-709"/>
                <w:tab w:val="left" w:pos="-284"/>
              </w:tabs>
              <w:ind w:right="-143"/>
              <w:rPr>
                <w:b/>
                <w:i/>
                <w:sz w:val="16"/>
                <w:szCs w:val="16"/>
              </w:rPr>
            </w:pPr>
            <w:r w:rsidRPr="005B2E23">
              <w:rPr>
                <w:b/>
                <w:i/>
                <w:sz w:val="16"/>
                <w:szCs w:val="16"/>
              </w:rPr>
              <w:t>Цена</w:t>
            </w:r>
          </w:p>
        </w:tc>
        <w:tc>
          <w:tcPr>
            <w:tcW w:w="3402" w:type="dxa"/>
          </w:tcPr>
          <w:p w14:paraId="774B6390" w14:textId="77777777" w:rsidR="005B2E23" w:rsidRDefault="005B2E23" w:rsidP="00A561B9">
            <w:pPr>
              <w:tabs>
                <w:tab w:val="left" w:pos="-709"/>
                <w:tab w:val="left" w:pos="-284"/>
              </w:tabs>
              <w:ind w:right="-143"/>
              <w:jc w:val="both"/>
              <w:rPr>
                <w:sz w:val="16"/>
                <w:szCs w:val="16"/>
              </w:rPr>
            </w:pPr>
          </w:p>
        </w:tc>
      </w:tr>
      <w:tr w:rsidR="005B2E23" w14:paraId="4977BB0D" w14:textId="77777777" w:rsidTr="00F627FB">
        <w:tc>
          <w:tcPr>
            <w:tcW w:w="6946" w:type="dxa"/>
          </w:tcPr>
          <w:p w14:paraId="497CC6DA" w14:textId="77777777" w:rsidR="005B2E23" w:rsidRPr="005B2E23" w:rsidRDefault="005B2E23" w:rsidP="005B2E23">
            <w:pPr>
              <w:tabs>
                <w:tab w:val="left" w:pos="-709"/>
                <w:tab w:val="left" w:pos="-284"/>
              </w:tabs>
              <w:ind w:right="-143"/>
              <w:rPr>
                <w:b/>
                <w:i/>
                <w:sz w:val="16"/>
                <w:szCs w:val="16"/>
              </w:rPr>
            </w:pPr>
            <w:r w:rsidRPr="005B2E23">
              <w:rPr>
                <w:b/>
                <w:i/>
                <w:sz w:val="16"/>
                <w:szCs w:val="16"/>
              </w:rPr>
              <w:t>Условия оплаты</w:t>
            </w:r>
          </w:p>
        </w:tc>
        <w:tc>
          <w:tcPr>
            <w:tcW w:w="3402" w:type="dxa"/>
          </w:tcPr>
          <w:p w14:paraId="52E5804C" w14:textId="77777777" w:rsidR="005B2E23" w:rsidRDefault="005B2E23" w:rsidP="00A561B9">
            <w:pPr>
              <w:tabs>
                <w:tab w:val="left" w:pos="-709"/>
                <w:tab w:val="left" w:pos="-284"/>
              </w:tabs>
              <w:ind w:right="-143"/>
              <w:jc w:val="both"/>
              <w:rPr>
                <w:sz w:val="16"/>
                <w:szCs w:val="16"/>
              </w:rPr>
            </w:pPr>
          </w:p>
        </w:tc>
      </w:tr>
    </w:tbl>
    <w:p w14:paraId="114FBA97" w14:textId="77777777" w:rsidR="008E7BA7" w:rsidRDefault="00A561B9" w:rsidP="005B2E23">
      <w:pPr>
        <w:tabs>
          <w:tab w:val="left" w:pos="-709"/>
          <w:tab w:val="left" w:pos="-284"/>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B2E23">
        <w:rPr>
          <w:rFonts w:ascii="Times New Roman" w:eastAsia="Times New Roman" w:hAnsi="Times New Roman" w:cs="Times New Roman"/>
          <w:sz w:val="16"/>
          <w:szCs w:val="16"/>
          <w:lang w:eastAsia="ru-RU"/>
        </w:rPr>
        <w:tab/>
      </w:r>
      <w:r w:rsidR="008E7BA7">
        <w:rPr>
          <w:rFonts w:ascii="Times New Roman" w:eastAsia="Times New Roman" w:hAnsi="Times New Roman" w:cs="Times New Roman"/>
          <w:sz w:val="16"/>
          <w:szCs w:val="16"/>
          <w:lang w:eastAsia="ru-RU"/>
        </w:rPr>
        <w:t>(далее также – «</w:t>
      </w:r>
      <w:r w:rsidR="008E7BA7" w:rsidRPr="008E7BA7">
        <w:rPr>
          <w:rFonts w:ascii="Times New Roman" w:eastAsia="Times New Roman" w:hAnsi="Times New Roman" w:cs="Times New Roman"/>
          <w:b/>
          <w:sz w:val="16"/>
          <w:szCs w:val="16"/>
          <w:lang w:eastAsia="ru-RU"/>
        </w:rPr>
        <w:t>извещение о Покупателе/Участнике</w:t>
      </w:r>
      <w:r w:rsidR="008E7BA7">
        <w:rPr>
          <w:rFonts w:ascii="Times New Roman" w:eastAsia="Times New Roman" w:hAnsi="Times New Roman" w:cs="Times New Roman"/>
          <w:b/>
          <w:sz w:val="16"/>
          <w:szCs w:val="16"/>
          <w:lang w:eastAsia="ru-RU"/>
        </w:rPr>
        <w:t>»</w:t>
      </w:r>
      <w:r w:rsidR="008E7BA7">
        <w:rPr>
          <w:rFonts w:ascii="Times New Roman" w:eastAsia="Times New Roman" w:hAnsi="Times New Roman" w:cs="Times New Roman"/>
          <w:sz w:val="16"/>
          <w:szCs w:val="16"/>
          <w:lang w:eastAsia="ru-RU"/>
        </w:rPr>
        <w:t>).</w:t>
      </w:r>
    </w:p>
    <w:p w14:paraId="3AB5F6AB" w14:textId="2E527C5A" w:rsidR="005B2E23" w:rsidRDefault="008E7BA7" w:rsidP="005B2E23">
      <w:pPr>
        <w:tabs>
          <w:tab w:val="left" w:pos="-709"/>
          <w:tab w:val="left" w:pos="-284"/>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5B2E23">
        <w:rPr>
          <w:rFonts w:ascii="Times New Roman" w:eastAsia="Times New Roman" w:hAnsi="Times New Roman" w:cs="Times New Roman"/>
          <w:sz w:val="16"/>
          <w:szCs w:val="16"/>
          <w:lang w:eastAsia="ru-RU"/>
        </w:rPr>
        <w:t>2.</w:t>
      </w:r>
      <w:r w:rsidR="001D7E61">
        <w:rPr>
          <w:rFonts w:ascii="Times New Roman" w:eastAsia="Times New Roman" w:hAnsi="Times New Roman" w:cs="Times New Roman"/>
          <w:sz w:val="16"/>
          <w:szCs w:val="16"/>
          <w:lang w:eastAsia="ru-RU"/>
        </w:rPr>
        <w:t>1</w:t>
      </w:r>
      <w:r w:rsidR="005B2E23">
        <w:rPr>
          <w:rFonts w:ascii="Times New Roman" w:eastAsia="Times New Roman" w:hAnsi="Times New Roman" w:cs="Times New Roman"/>
          <w:sz w:val="16"/>
          <w:szCs w:val="16"/>
          <w:lang w:eastAsia="ru-RU"/>
        </w:rPr>
        <w:t xml:space="preserve">.2. </w:t>
      </w:r>
      <w:r w:rsidR="00031C34">
        <w:rPr>
          <w:rFonts w:ascii="Times New Roman" w:eastAsia="Times New Roman" w:hAnsi="Times New Roman" w:cs="Times New Roman"/>
          <w:sz w:val="16"/>
          <w:szCs w:val="16"/>
          <w:lang w:eastAsia="ru-RU"/>
        </w:rPr>
        <w:t xml:space="preserve">Принципал </w:t>
      </w:r>
      <w:r>
        <w:rPr>
          <w:rFonts w:ascii="Times New Roman" w:eastAsia="Times New Roman" w:hAnsi="Times New Roman" w:cs="Times New Roman"/>
          <w:sz w:val="16"/>
          <w:szCs w:val="16"/>
          <w:lang w:eastAsia="ru-RU"/>
        </w:rPr>
        <w:t>осуществляет необходимые мероприятия</w:t>
      </w:r>
      <w:r w:rsidR="005B2E23">
        <w:rPr>
          <w:rFonts w:ascii="Times New Roman" w:eastAsia="Times New Roman" w:hAnsi="Times New Roman" w:cs="Times New Roman"/>
          <w:sz w:val="16"/>
          <w:szCs w:val="16"/>
          <w:lang w:eastAsia="ru-RU"/>
        </w:rPr>
        <w:t xml:space="preserve"> с Заинтересованным лицом</w:t>
      </w:r>
      <w:r>
        <w:rPr>
          <w:rFonts w:ascii="Times New Roman" w:eastAsia="Times New Roman" w:hAnsi="Times New Roman" w:cs="Times New Roman"/>
          <w:sz w:val="16"/>
          <w:szCs w:val="16"/>
          <w:lang w:eastAsia="ru-RU"/>
        </w:rPr>
        <w:t>, с целю заключения</w:t>
      </w:r>
      <w:r w:rsidR="005B2E23">
        <w:rPr>
          <w:rFonts w:ascii="Times New Roman" w:eastAsia="Times New Roman" w:hAnsi="Times New Roman" w:cs="Times New Roman"/>
          <w:sz w:val="16"/>
          <w:szCs w:val="16"/>
          <w:lang w:eastAsia="ru-RU"/>
        </w:rPr>
        <w:t xml:space="preserve"> Сделк</w:t>
      </w:r>
      <w:r>
        <w:rPr>
          <w:rFonts w:ascii="Times New Roman" w:eastAsia="Times New Roman" w:hAnsi="Times New Roman" w:cs="Times New Roman"/>
          <w:sz w:val="16"/>
          <w:szCs w:val="16"/>
          <w:lang w:eastAsia="ru-RU"/>
        </w:rPr>
        <w:t>и по приобретению</w:t>
      </w:r>
      <w:r w:rsidR="00764CD9" w:rsidRPr="00764CD9">
        <w:rPr>
          <w:rFonts w:ascii="Times New Roman" w:eastAsia="Times New Roman" w:hAnsi="Times New Roman" w:cs="Times New Roman"/>
          <w:b/>
          <w:sz w:val="16"/>
          <w:szCs w:val="16"/>
          <w:lang w:eastAsia="ru-RU"/>
        </w:rPr>
        <w:t xml:space="preserve"> </w:t>
      </w:r>
      <w:r w:rsidR="00764CD9" w:rsidRPr="00764CD9">
        <w:rPr>
          <w:rFonts w:ascii="Times New Roman" w:eastAsia="Times New Roman" w:hAnsi="Times New Roman" w:cs="Times New Roman"/>
          <w:sz w:val="16"/>
          <w:szCs w:val="16"/>
          <w:lang w:eastAsia="ru-RU"/>
        </w:rPr>
        <w:t xml:space="preserve">имущественных права на жилые помещения (квартиры) </w:t>
      </w:r>
      <w:r w:rsidR="00764CD9">
        <w:rPr>
          <w:rFonts w:ascii="Times New Roman" w:eastAsia="Times New Roman" w:hAnsi="Times New Roman" w:cs="Times New Roman"/>
          <w:sz w:val="16"/>
          <w:szCs w:val="16"/>
          <w:lang w:eastAsia="ru-RU"/>
        </w:rPr>
        <w:t>или</w:t>
      </w:r>
      <w:r w:rsidR="00764CD9" w:rsidRPr="00764CD9">
        <w:rPr>
          <w:rFonts w:ascii="Times New Roman" w:eastAsia="Times New Roman" w:hAnsi="Times New Roman" w:cs="Times New Roman"/>
          <w:sz w:val="16"/>
          <w:szCs w:val="16"/>
          <w:lang w:eastAsia="ru-RU"/>
        </w:rPr>
        <w:t xml:space="preserve"> нежилые помещения (апартаменты и</w:t>
      </w:r>
      <w:r w:rsidR="00764CD9">
        <w:rPr>
          <w:rFonts w:ascii="Times New Roman" w:eastAsia="Times New Roman" w:hAnsi="Times New Roman" w:cs="Times New Roman"/>
          <w:sz w:val="16"/>
          <w:szCs w:val="16"/>
          <w:lang w:eastAsia="ru-RU"/>
        </w:rPr>
        <w:t>ли</w:t>
      </w:r>
      <w:r w:rsidR="00764CD9" w:rsidRPr="00764CD9">
        <w:rPr>
          <w:rFonts w:ascii="Times New Roman" w:eastAsia="Times New Roman" w:hAnsi="Times New Roman" w:cs="Times New Roman"/>
          <w:sz w:val="16"/>
          <w:szCs w:val="16"/>
          <w:lang w:eastAsia="ru-RU"/>
        </w:rPr>
        <w:t xml:space="preserve"> помещения коммерческого назначения).</w:t>
      </w:r>
      <w:r>
        <w:rPr>
          <w:rFonts w:ascii="Times New Roman" w:eastAsia="Times New Roman" w:hAnsi="Times New Roman" w:cs="Times New Roman"/>
          <w:sz w:val="16"/>
          <w:szCs w:val="16"/>
          <w:lang w:eastAsia="ru-RU"/>
        </w:rPr>
        <w:t xml:space="preserve"> </w:t>
      </w:r>
    </w:p>
    <w:p w14:paraId="71C4C05B" w14:textId="40A74840" w:rsidR="00764CD9" w:rsidRDefault="0099702F" w:rsidP="005B2E23">
      <w:pPr>
        <w:tabs>
          <w:tab w:val="left" w:pos="-709"/>
          <w:tab w:val="left" w:pos="-284"/>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2.</w:t>
      </w:r>
      <w:r w:rsidR="001D7E61">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.3. </w:t>
      </w:r>
      <w:r w:rsidR="00031C34">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 xml:space="preserve">гент </w:t>
      </w:r>
      <w:r w:rsidR="008E7BA7" w:rsidRPr="003138E9">
        <w:rPr>
          <w:rFonts w:ascii="Times New Roman" w:eastAsia="Times New Roman" w:hAnsi="Times New Roman" w:cs="Times New Roman"/>
          <w:b/>
          <w:sz w:val="16"/>
          <w:szCs w:val="16"/>
          <w:lang w:eastAsia="ru-RU"/>
        </w:rPr>
        <w:t xml:space="preserve">ежемесячно </w:t>
      </w:r>
      <w:r>
        <w:rPr>
          <w:rFonts w:ascii="Times New Roman" w:eastAsia="Times New Roman" w:hAnsi="Times New Roman" w:cs="Times New Roman"/>
          <w:sz w:val="16"/>
          <w:szCs w:val="16"/>
          <w:lang w:eastAsia="ru-RU"/>
        </w:rPr>
        <w:t xml:space="preserve">получает вознаграждение </w:t>
      </w:r>
      <w:r w:rsidRPr="00780CA9">
        <w:rPr>
          <w:rFonts w:ascii="Times New Roman" w:eastAsia="Times New Roman" w:hAnsi="Times New Roman" w:cs="Times New Roman"/>
          <w:b/>
          <w:sz w:val="16"/>
          <w:szCs w:val="16"/>
          <w:lang w:eastAsia="ru-RU"/>
        </w:rPr>
        <w:t xml:space="preserve">в размере </w:t>
      </w:r>
      <w:r w:rsidR="00FC27B4" w:rsidRPr="00FC27B4">
        <w:rPr>
          <w:rFonts w:ascii="Times New Roman" w:eastAsia="Times New Roman" w:hAnsi="Times New Roman" w:cs="Times New Roman"/>
          <w:b/>
          <w:sz w:val="16"/>
          <w:szCs w:val="16"/>
          <w:highlight w:val="green"/>
          <w:lang w:eastAsia="ru-RU"/>
        </w:rPr>
        <w:t>_</w:t>
      </w:r>
      <w:r w:rsidRPr="00FC27B4">
        <w:rPr>
          <w:rFonts w:ascii="Times New Roman" w:eastAsia="Times New Roman" w:hAnsi="Times New Roman" w:cs="Times New Roman"/>
          <w:b/>
          <w:sz w:val="16"/>
          <w:szCs w:val="16"/>
          <w:highlight w:val="green"/>
          <w:lang w:eastAsia="ru-RU"/>
        </w:rPr>
        <w:t xml:space="preserve"> %</w:t>
      </w:r>
      <w:r>
        <w:rPr>
          <w:rFonts w:ascii="Times New Roman" w:eastAsia="Times New Roman" w:hAnsi="Times New Roman" w:cs="Times New Roman"/>
          <w:sz w:val="16"/>
          <w:szCs w:val="16"/>
          <w:lang w:eastAsia="ru-RU"/>
        </w:rPr>
        <w:t xml:space="preserve"> </w:t>
      </w:r>
      <w:r w:rsidR="00FC27B4">
        <w:rPr>
          <w:rFonts w:ascii="Times New Roman" w:eastAsia="Times New Roman" w:hAnsi="Times New Roman" w:cs="Times New Roman"/>
          <w:sz w:val="16"/>
          <w:szCs w:val="16"/>
          <w:lang w:eastAsia="ru-RU"/>
        </w:rPr>
        <w:t>от суммы,</w:t>
      </w:r>
      <w:r>
        <w:rPr>
          <w:rFonts w:ascii="Times New Roman" w:eastAsia="Times New Roman" w:hAnsi="Times New Roman" w:cs="Times New Roman"/>
          <w:sz w:val="16"/>
          <w:szCs w:val="16"/>
          <w:lang w:eastAsia="ru-RU"/>
        </w:rPr>
        <w:t xml:space="preserve"> оплаченной Заинтересованным лицом </w:t>
      </w:r>
      <w:r w:rsidR="00F627FB">
        <w:rPr>
          <w:rFonts w:ascii="Times New Roman" w:eastAsia="Times New Roman" w:hAnsi="Times New Roman" w:cs="Times New Roman"/>
          <w:i/>
          <w:sz w:val="16"/>
          <w:szCs w:val="16"/>
          <w:lang w:eastAsia="ru-RU"/>
        </w:rPr>
        <w:t>(</w:t>
      </w:r>
      <w:r w:rsidRPr="0099702F">
        <w:rPr>
          <w:rFonts w:ascii="Times New Roman" w:eastAsia="Times New Roman" w:hAnsi="Times New Roman" w:cs="Times New Roman"/>
          <w:i/>
          <w:sz w:val="16"/>
          <w:szCs w:val="16"/>
          <w:lang w:eastAsia="ru-RU"/>
        </w:rPr>
        <w:t xml:space="preserve">покупателем или участником долевого строительства) </w:t>
      </w:r>
      <w:r>
        <w:rPr>
          <w:rFonts w:ascii="Times New Roman" w:eastAsia="Times New Roman" w:hAnsi="Times New Roman" w:cs="Times New Roman"/>
          <w:sz w:val="16"/>
          <w:szCs w:val="16"/>
          <w:lang w:eastAsia="ru-RU"/>
        </w:rPr>
        <w:t>по договору</w:t>
      </w:r>
      <w:r w:rsidR="008E7BA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заключенному между </w:t>
      </w:r>
      <w:r w:rsidR="00031C34">
        <w:rPr>
          <w:rFonts w:ascii="Times New Roman" w:eastAsia="Times New Roman" w:hAnsi="Times New Roman" w:cs="Times New Roman"/>
          <w:sz w:val="16"/>
          <w:szCs w:val="16"/>
          <w:lang w:eastAsia="ru-RU"/>
        </w:rPr>
        <w:t>Принципалом</w:t>
      </w:r>
      <w:r w:rsidR="008E7BA7">
        <w:rPr>
          <w:rFonts w:ascii="Times New Roman" w:eastAsia="Times New Roman" w:hAnsi="Times New Roman" w:cs="Times New Roman"/>
          <w:sz w:val="16"/>
          <w:szCs w:val="16"/>
          <w:lang w:eastAsia="ru-RU"/>
        </w:rPr>
        <w:t xml:space="preserve"> и Заинтересованным лицом</w:t>
      </w:r>
      <w:r w:rsidR="00780CA9">
        <w:rPr>
          <w:rFonts w:ascii="Times New Roman" w:eastAsia="Times New Roman" w:hAnsi="Times New Roman" w:cs="Times New Roman"/>
          <w:sz w:val="16"/>
          <w:szCs w:val="16"/>
          <w:lang w:eastAsia="ru-RU"/>
        </w:rPr>
        <w:t xml:space="preserve"> (по каждому договору)</w:t>
      </w:r>
      <w:r w:rsidR="00764CD9">
        <w:rPr>
          <w:rFonts w:ascii="Times New Roman" w:eastAsia="Times New Roman" w:hAnsi="Times New Roman" w:cs="Times New Roman"/>
          <w:sz w:val="16"/>
          <w:szCs w:val="16"/>
          <w:lang w:eastAsia="ru-RU"/>
        </w:rPr>
        <w:t>.</w:t>
      </w:r>
    </w:p>
    <w:p w14:paraId="241452C7" w14:textId="549D24BE" w:rsidR="0099702F" w:rsidRDefault="00764CD9" w:rsidP="005B2E23">
      <w:pPr>
        <w:tabs>
          <w:tab w:val="left" w:pos="-709"/>
          <w:tab w:val="left" w:pos="-284"/>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2.</w:t>
      </w:r>
      <w:r w:rsidR="001D7E61">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.4. </w:t>
      </w:r>
      <w:r w:rsidR="00031C34">
        <w:rPr>
          <w:rFonts w:ascii="Times New Roman" w:eastAsia="Times New Roman" w:hAnsi="Times New Roman" w:cs="Times New Roman"/>
          <w:sz w:val="16"/>
          <w:szCs w:val="16"/>
          <w:lang w:eastAsia="ru-RU"/>
        </w:rPr>
        <w:t xml:space="preserve">Принципал </w:t>
      </w:r>
      <w:r>
        <w:rPr>
          <w:rFonts w:ascii="Times New Roman" w:eastAsia="Times New Roman" w:hAnsi="Times New Roman" w:cs="Times New Roman"/>
          <w:sz w:val="16"/>
          <w:szCs w:val="16"/>
          <w:lang w:eastAsia="ru-RU"/>
        </w:rPr>
        <w:t>обязуется ежемесячно</w:t>
      </w:r>
      <w:r w:rsidR="003138E9">
        <w:rPr>
          <w:rFonts w:ascii="Times New Roman" w:eastAsia="Times New Roman" w:hAnsi="Times New Roman" w:cs="Times New Roman"/>
          <w:sz w:val="16"/>
          <w:szCs w:val="16"/>
          <w:lang w:eastAsia="ru-RU"/>
        </w:rPr>
        <w:t xml:space="preserve"> в срок </w:t>
      </w:r>
      <w:r w:rsidR="003138E9" w:rsidRPr="003138E9">
        <w:rPr>
          <w:rFonts w:ascii="Times New Roman" w:eastAsia="Times New Roman" w:hAnsi="Times New Roman" w:cs="Times New Roman"/>
          <w:b/>
          <w:sz w:val="16"/>
          <w:szCs w:val="16"/>
          <w:lang w:eastAsia="ru-RU"/>
        </w:rPr>
        <w:t>до 5 числа месяца</w:t>
      </w:r>
      <w:r w:rsidR="003138E9">
        <w:rPr>
          <w:rFonts w:ascii="Times New Roman" w:eastAsia="Times New Roman" w:hAnsi="Times New Roman" w:cs="Times New Roman"/>
          <w:sz w:val="16"/>
          <w:szCs w:val="16"/>
          <w:lang w:eastAsia="ru-RU"/>
        </w:rPr>
        <w:t xml:space="preserve">, следующего за </w:t>
      </w:r>
      <w:r w:rsidR="00F627FB">
        <w:rPr>
          <w:rFonts w:ascii="Times New Roman" w:eastAsia="Times New Roman" w:hAnsi="Times New Roman" w:cs="Times New Roman"/>
          <w:sz w:val="16"/>
          <w:szCs w:val="16"/>
          <w:lang w:eastAsia="ru-RU"/>
        </w:rPr>
        <w:t>отчетным предоставлять</w:t>
      </w:r>
      <w:r>
        <w:rPr>
          <w:rFonts w:ascii="Times New Roman" w:eastAsia="Times New Roman" w:hAnsi="Times New Roman" w:cs="Times New Roman"/>
          <w:sz w:val="16"/>
          <w:szCs w:val="16"/>
          <w:lang w:eastAsia="ru-RU"/>
        </w:rPr>
        <w:t xml:space="preserve"> </w:t>
      </w:r>
      <w:r w:rsidR="00031C34">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генту</w:t>
      </w:r>
      <w:r w:rsidR="003138E9">
        <w:rPr>
          <w:rFonts w:ascii="Times New Roman" w:eastAsia="Times New Roman" w:hAnsi="Times New Roman" w:cs="Times New Roman"/>
          <w:sz w:val="16"/>
          <w:szCs w:val="16"/>
          <w:lang w:eastAsia="ru-RU"/>
        </w:rPr>
        <w:t xml:space="preserve"> на электронную почту</w:t>
      </w:r>
      <w:r>
        <w:rPr>
          <w:rFonts w:ascii="Times New Roman" w:eastAsia="Times New Roman" w:hAnsi="Times New Roman" w:cs="Times New Roman"/>
          <w:sz w:val="16"/>
          <w:szCs w:val="16"/>
          <w:lang w:eastAsia="ru-RU"/>
        </w:rPr>
        <w:t xml:space="preserve"> информацию о поступивших в адрес </w:t>
      </w:r>
      <w:r w:rsidR="00031C34">
        <w:rPr>
          <w:rFonts w:ascii="Times New Roman" w:eastAsia="SimSun" w:hAnsi="Times New Roman" w:cs="Times New Roman"/>
          <w:iCs/>
          <w:kern w:val="2"/>
          <w:sz w:val="16"/>
          <w:szCs w:val="16"/>
          <w:lang w:eastAsia="hi-IN" w:bidi="hi-IN"/>
        </w:rPr>
        <w:t>Принципала</w:t>
      </w:r>
      <w:r w:rsidR="00F627FB">
        <w:rPr>
          <w:rFonts w:ascii="Times New Roman" w:eastAsia="Times New Roman" w:hAnsi="Times New Roman" w:cs="Times New Roman"/>
          <w:sz w:val="16"/>
          <w:szCs w:val="16"/>
          <w:lang w:eastAsia="ru-RU"/>
        </w:rPr>
        <w:t xml:space="preserve"> денежных</w:t>
      </w:r>
      <w:r>
        <w:rPr>
          <w:rFonts w:ascii="Times New Roman" w:eastAsia="Times New Roman" w:hAnsi="Times New Roman" w:cs="Times New Roman"/>
          <w:sz w:val="16"/>
          <w:szCs w:val="16"/>
          <w:lang w:eastAsia="ru-RU"/>
        </w:rPr>
        <w:t xml:space="preserve"> средств </w:t>
      </w:r>
      <w:r w:rsidR="00F627FB">
        <w:rPr>
          <w:rFonts w:ascii="Times New Roman" w:eastAsia="Times New Roman" w:hAnsi="Times New Roman" w:cs="Times New Roman"/>
          <w:sz w:val="16"/>
          <w:szCs w:val="16"/>
          <w:lang w:eastAsia="ru-RU"/>
        </w:rPr>
        <w:t>от Заинтересованного</w:t>
      </w:r>
      <w:r>
        <w:rPr>
          <w:rFonts w:ascii="Times New Roman" w:eastAsia="Times New Roman" w:hAnsi="Times New Roman" w:cs="Times New Roman"/>
          <w:sz w:val="16"/>
          <w:szCs w:val="16"/>
          <w:lang w:eastAsia="ru-RU"/>
        </w:rPr>
        <w:t xml:space="preserve"> лица по договору, заключенному между </w:t>
      </w:r>
      <w:r w:rsidR="00031C34">
        <w:rPr>
          <w:rFonts w:ascii="Times New Roman" w:eastAsia="SimSun" w:hAnsi="Times New Roman" w:cs="Times New Roman"/>
          <w:iCs/>
          <w:kern w:val="2"/>
          <w:sz w:val="16"/>
          <w:szCs w:val="16"/>
          <w:lang w:eastAsia="hi-IN" w:bidi="hi-IN"/>
        </w:rPr>
        <w:t xml:space="preserve">Принципалом </w:t>
      </w:r>
      <w:r>
        <w:rPr>
          <w:rFonts w:ascii="Times New Roman" w:eastAsia="Times New Roman" w:hAnsi="Times New Roman" w:cs="Times New Roman"/>
          <w:sz w:val="16"/>
          <w:szCs w:val="16"/>
          <w:lang w:eastAsia="ru-RU"/>
        </w:rPr>
        <w:t>и Заинтересованным лицом.</w:t>
      </w:r>
    </w:p>
    <w:p w14:paraId="3AB86F8A" w14:textId="29F54178" w:rsidR="003138E9" w:rsidRPr="0099702F" w:rsidRDefault="008E7BA7" w:rsidP="003138E9">
      <w:pPr>
        <w:tabs>
          <w:tab w:val="left" w:pos="-709"/>
          <w:tab w:val="left" w:pos="-284"/>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3138E9">
        <w:rPr>
          <w:rFonts w:ascii="Times New Roman" w:eastAsia="Times New Roman" w:hAnsi="Times New Roman" w:cs="Times New Roman"/>
          <w:sz w:val="16"/>
          <w:szCs w:val="16"/>
          <w:lang w:eastAsia="ru-RU"/>
        </w:rPr>
        <w:t>2.</w:t>
      </w:r>
      <w:r w:rsidR="001D7E61">
        <w:rPr>
          <w:rFonts w:ascii="Times New Roman" w:eastAsia="Times New Roman" w:hAnsi="Times New Roman" w:cs="Times New Roman"/>
          <w:sz w:val="16"/>
          <w:szCs w:val="16"/>
          <w:lang w:eastAsia="ru-RU"/>
        </w:rPr>
        <w:t>1</w:t>
      </w:r>
      <w:r w:rsidR="003138E9">
        <w:rPr>
          <w:rFonts w:ascii="Times New Roman" w:eastAsia="Times New Roman" w:hAnsi="Times New Roman" w:cs="Times New Roman"/>
          <w:sz w:val="16"/>
          <w:szCs w:val="16"/>
          <w:lang w:eastAsia="ru-RU"/>
        </w:rPr>
        <w:t>.5.</w:t>
      </w:r>
      <w:r w:rsidR="003138E9" w:rsidRPr="003138E9">
        <w:rPr>
          <w:rFonts w:ascii="Times New Roman" w:eastAsia="Times New Roman" w:hAnsi="Times New Roman" w:cs="Times New Roman"/>
          <w:sz w:val="16"/>
          <w:szCs w:val="16"/>
          <w:lang w:eastAsia="ru-RU"/>
        </w:rPr>
        <w:t xml:space="preserve"> </w:t>
      </w:r>
      <w:r w:rsidR="00031C34">
        <w:rPr>
          <w:rFonts w:ascii="Times New Roman" w:eastAsia="Times New Roman" w:hAnsi="Times New Roman" w:cs="Times New Roman"/>
          <w:sz w:val="16"/>
          <w:szCs w:val="16"/>
          <w:lang w:eastAsia="ru-RU"/>
        </w:rPr>
        <w:t>На основании данных,</w:t>
      </w:r>
      <w:r w:rsidR="003138E9">
        <w:rPr>
          <w:rFonts w:ascii="Times New Roman" w:eastAsia="Times New Roman" w:hAnsi="Times New Roman" w:cs="Times New Roman"/>
          <w:sz w:val="16"/>
          <w:szCs w:val="16"/>
          <w:lang w:eastAsia="ru-RU"/>
        </w:rPr>
        <w:t xml:space="preserve"> предоставленных </w:t>
      </w:r>
      <w:r w:rsidR="00031C34">
        <w:rPr>
          <w:rFonts w:ascii="Times New Roman" w:eastAsia="SimSun" w:hAnsi="Times New Roman" w:cs="Times New Roman"/>
          <w:iCs/>
          <w:kern w:val="2"/>
          <w:sz w:val="16"/>
          <w:szCs w:val="16"/>
          <w:lang w:eastAsia="hi-IN" w:bidi="hi-IN"/>
        </w:rPr>
        <w:t>Принципалом</w:t>
      </w:r>
      <w:r w:rsidR="003138E9">
        <w:rPr>
          <w:rFonts w:ascii="Times New Roman" w:eastAsia="Times New Roman" w:hAnsi="Times New Roman" w:cs="Times New Roman"/>
          <w:sz w:val="16"/>
          <w:szCs w:val="16"/>
          <w:lang w:eastAsia="ru-RU"/>
        </w:rPr>
        <w:t xml:space="preserve"> в соответствии с п.2.</w:t>
      </w:r>
      <w:r w:rsidR="007E3C84">
        <w:rPr>
          <w:rFonts w:ascii="Times New Roman" w:eastAsia="Times New Roman" w:hAnsi="Times New Roman" w:cs="Times New Roman"/>
          <w:sz w:val="16"/>
          <w:szCs w:val="16"/>
          <w:lang w:eastAsia="ru-RU"/>
        </w:rPr>
        <w:t>1</w:t>
      </w:r>
      <w:r w:rsidR="003138E9">
        <w:rPr>
          <w:rFonts w:ascii="Times New Roman" w:eastAsia="Times New Roman" w:hAnsi="Times New Roman" w:cs="Times New Roman"/>
          <w:sz w:val="16"/>
          <w:szCs w:val="16"/>
          <w:lang w:eastAsia="ru-RU"/>
        </w:rPr>
        <w:t xml:space="preserve">.4. Договора, </w:t>
      </w:r>
      <w:r w:rsidR="00031C34">
        <w:rPr>
          <w:rFonts w:ascii="Times New Roman" w:eastAsia="Times New Roman" w:hAnsi="Times New Roman" w:cs="Times New Roman"/>
          <w:sz w:val="16"/>
          <w:szCs w:val="16"/>
          <w:lang w:eastAsia="ru-RU"/>
        </w:rPr>
        <w:t>А</w:t>
      </w:r>
      <w:r w:rsidR="00F627FB" w:rsidRPr="00920E84">
        <w:rPr>
          <w:rFonts w:ascii="Times New Roman" w:eastAsia="Times New Roman" w:hAnsi="Times New Roman" w:cs="Times New Roman"/>
          <w:sz w:val="16"/>
          <w:szCs w:val="16"/>
          <w:lang w:eastAsia="ru-RU"/>
        </w:rPr>
        <w:t xml:space="preserve">гент </w:t>
      </w:r>
      <w:r w:rsidR="00F627FB">
        <w:rPr>
          <w:rFonts w:ascii="Times New Roman" w:eastAsia="Times New Roman" w:hAnsi="Times New Roman" w:cs="Times New Roman"/>
          <w:sz w:val="16"/>
          <w:szCs w:val="16"/>
          <w:lang w:eastAsia="ru-RU"/>
        </w:rPr>
        <w:t>до</w:t>
      </w:r>
      <w:r w:rsidR="003138E9" w:rsidRPr="003138E9">
        <w:rPr>
          <w:rFonts w:ascii="Times New Roman" w:eastAsia="Times New Roman" w:hAnsi="Times New Roman" w:cs="Times New Roman"/>
          <w:b/>
          <w:sz w:val="16"/>
          <w:szCs w:val="16"/>
          <w:lang w:eastAsia="ru-RU"/>
        </w:rPr>
        <w:t xml:space="preserve"> 10 числа</w:t>
      </w:r>
      <w:r w:rsidR="003138E9">
        <w:rPr>
          <w:rFonts w:ascii="Times New Roman" w:eastAsia="Times New Roman" w:hAnsi="Times New Roman" w:cs="Times New Roman"/>
          <w:sz w:val="16"/>
          <w:szCs w:val="16"/>
          <w:lang w:eastAsia="ru-RU"/>
        </w:rPr>
        <w:t xml:space="preserve"> текущего месяца </w:t>
      </w:r>
      <w:r w:rsidR="003138E9" w:rsidRPr="00920E84">
        <w:rPr>
          <w:rFonts w:ascii="Times New Roman" w:eastAsia="Times New Roman" w:hAnsi="Times New Roman" w:cs="Times New Roman"/>
          <w:sz w:val="16"/>
          <w:szCs w:val="16"/>
          <w:lang w:eastAsia="ru-RU"/>
        </w:rPr>
        <w:t xml:space="preserve">составляет </w:t>
      </w:r>
      <w:r w:rsidR="003138E9" w:rsidRPr="003138E9">
        <w:rPr>
          <w:rFonts w:ascii="Times New Roman" w:eastAsia="Times New Roman" w:hAnsi="Times New Roman" w:cs="Times New Roman"/>
          <w:sz w:val="16"/>
          <w:szCs w:val="16"/>
          <w:highlight w:val="green"/>
          <w:lang w:eastAsia="ru-RU"/>
        </w:rPr>
        <w:t>Акт сдачи-приемки оказанных услуг по Договору</w:t>
      </w:r>
      <w:r w:rsidR="003138E9" w:rsidRPr="00920E84">
        <w:rPr>
          <w:rFonts w:ascii="Times New Roman" w:eastAsia="Times New Roman" w:hAnsi="Times New Roman" w:cs="Times New Roman"/>
          <w:sz w:val="16"/>
          <w:szCs w:val="16"/>
          <w:lang w:eastAsia="ru-RU"/>
        </w:rPr>
        <w:t xml:space="preserve"> (далее</w:t>
      </w:r>
      <w:r w:rsidR="003138E9">
        <w:rPr>
          <w:rFonts w:ascii="Times New Roman" w:eastAsia="Times New Roman" w:hAnsi="Times New Roman" w:cs="Times New Roman"/>
          <w:sz w:val="16"/>
          <w:szCs w:val="16"/>
          <w:lang w:eastAsia="ru-RU"/>
        </w:rPr>
        <w:t xml:space="preserve"> также </w:t>
      </w:r>
      <w:r w:rsidR="003138E9" w:rsidRPr="00920E84">
        <w:rPr>
          <w:rFonts w:ascii="Times New Roman" w:eastAsia="Times New Roman" w:hAnsi="Times New Roman" w:cs="Times New Roman"/>
          <w:sz w:val="16"/>
          <w:szCs w:val="16"/>
          <w:lang w:eastAsia="ru-RU"/>
        </w:rPr>
        <w:t>– Акт)</w:t>
      </w:r>
      <w:r w:rsidR="003138E9">
        <w:rPr>
          <w:rFonts w:ascii="Times New Roman" w:eastAsia="Times New Roman" w:hAnsi="Times New Roman" w:cs="Times New Roman"/>
          <w:sz w:val="16"/>
          <w:szCs w:val="16"/>
          <w:lang w:eastAsia="ru-RU"/>
        </w:rPr>
        <w:t xml:space="preserve"> </w:t>
      </w:r>
      <w:r w:rsidR="003138E9" w:rsidRPr="00920E84">
        <w:rPr>
          <w:rFonts w:ascii="Times New Roman" w:eastAsia="Times New Roman" w:hAnsi="Times New Roman" w:cs="Times New Roman"/>
          <w:sz w:val="16"/>
          <w:szCs w:val="16"/>
          <w:lang w:eastAsia="ru-RU"/>
        </w:rPr>
        <w:t>и направляет подписанный со своей стороны Акт</w:t>
      </w:r>
      <w:r w:rsidR="003138E9">
        <w:rPr>
          <w:rFonts w:ascii="Times New Roman" w:eastAsia="Times New Roman" w:hAnsi="Times New Roman" w:cs="Times New Roman"/>
          <w:sz w:val="16"/>
          <w:szCs w:val="16"/>
          <w:lang w:eastAsia="ru-RU"/>
        </w:rPr>
        <w:t xml:space="preserve"> </w:t>
      </w:r>
      <w:r w:rsidR="00031C34">
        <w:rPr>
          <w:rFonts w:ascii="Times New Roman" w:eastAsia="SimSun" w:hAnsi="Times New Roman" w:cs="Times New Roman"/>
          <w:iCs/>
          <w:kern w:val="2"/>
          <w:sz w:val="16"/>
          <w:szCs w:val="16"/>
          <w:lang w:eastAsia="hi-IN" w:bidi="hi-IN"/>
        </w:rPr>
        <w:t>Принципалу</w:t>
      </w:r>
      <w:r w:rsidR="003138E9" w:rsidRPr="00920E84">
        <w:rPr>
          <w:rFonts w:ascii="Times New Roman" w:eastAsia="Times New Roman" w:hAnsi="Times New Roman" w:cs="Times New Roman"/>
          <w:sz w:val="16"/>
          <w:szCs w:val="16"/>
          <w:lang w:eastAsia="ru-RU"/>
        </w:rPr>
        <w:t xml:space="preserve"> вместе с отчетом о деятельности </w:t>
      </w:r>
      <w:r w:rsidR="00031C34">
        <w:rPr>
          <w:rFonts w:ascii="Times New Roman" w:eastAsia="Times New Roman" w:hAnsi="Times New Roman" w:cs="Times New Roman"/>
          <w:sz w:val="16"/>
          <w:szCs w:val="16"/>
          <w:lang w:eastAsia="ru-RU"/>
        </w:rPr>
        <w:t>А</w:t>
      </w:r>
      <w:r w:rsidR="003138E9" w:rsidRPr="00920E84">
        <w:rPr>
          <w:rFonts w:ascii="Times New Roman" w:eastAsia="Times New Roman" w:hAnsi="Times New Roman" w:cs="Times New Roman"/>
          <w:sz w:val="16"/>
          <w:szCs w:val="16"/>
          <w:lang w:eastAsia="ru-RU"/>
        </w:rPr>
        <w:t>гента за месяц, для согласования и подписания</w:t>
      </w:r>
      <w:r w:rsidR="002C3B57">
        <w:rPr>
          <w:rFonts w:ascii="Times New Roman" w:eastAsia="Times New Roman" w:hAnsi="Times New Roman" w:cs="Times New Roman"/>
          <w:sz w:val="16"/>
          <w:szCs w:val="16"/>
          <w:lang w:eastAsia="ru-RU"/>
        </w:rPr>
        <w:t>.</w:t>
      </w:r>
    </w:p>
    <w:p w14:paraId="509BD367" w14:textId="2756B118" w:rsidR="003138E9" w:rsidRPr="00920E84" w:rsidRDefault="003138E9" w:rsidP="00031C34">
      <w:pPr>
        <w:tabs>
          <w:tab w:val="left" w:pos="-284"/>
          <w:tab w:val="left" w:pos="7655"/>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764CD9">
        <w:rPr>
          <w:rFonts w:ascii="Times New Roman" w:eastAsia="Times New Roman" w:hAnsi="Times New Roman" w:cs="Times New Roman"/>
          <w:sz w:val="16"/>
          <w:szCs w:val="16"/>
          <w:lang w:eastAsia="ru-RU"/>
        </w:rPr>
        <w:t>2.</w:t>
      </w:r>
      <w:r w:rsidR="001D7E61">
        <w:rPr>
          <w:rFonts w:ascii="Times New Roman" w:eastAsia="Times New Roman" w:hAnsi="Times New Roman" w:cs="Times New Roman"/>
          <w:sz w:val="16"/>
          <w:szCs w:val="16"/>
          <w:lang w:eastAsia="ru-RU"/>
        </w:rPr>
        <w:t>1</w:t>
      </w:r>
      <w:r w:rsidR="00764CD9">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6.</w:t>
      </w:r>
      <w:r w:rsidRPr="003138E9">
        <w:rPr>
          <w:rFonts w:ascii="Times New Roman" w:eastAsia="Times New Roman" w:hAnsi="Times New Roman" w:cs="Times New Roman"/>
          <w:sz w:val="16"/>
          <w:szCs w:val="16"/>
          <w:lang w:eastAsia="ru-RU"/>
        </w:rPr>
        <w:t xml:space="preserve"> </w:t>
      </w:r>
      <w:r w:rsidR="00031C34" w:rsidRPr="00031C34">
        <w:rPr>
          <w:rFonts w:ascii="Times New Roman" w:eastAsia="Times New Roman" w:hAnsi="Times New Roman" w:cs="Times New Roman"/>
          <w:sz w:val="16"/>
          <w:szCs w:val="16"/>
          <w:lang w:eastAsia="ru-RU"/>
        </w:rPr>
        <w:t>Принципал</w:t>
      </w:r>
      <w:r w:rsidRPr="00920E84">
        <w:rPr>
          <w:rFonts w:ascii="Times New Roman" w:eastAsia="Times New Roman" w:hAnsi="Times New Roman" w:cs="Times New Roman"/>
          <w:sz w:val="16"/>
          <w:szCs w:val="16"/>
          <w:lang w:eastAsia="ru-RU"/>
        </w:rPr>
        <w:t xml:space="preserve"> в течение </w:t>
      </w:r>
      <w:r w:rsidR="00BE3FA5" w:rsidRPr="00BE3FA5">
        <w:rPr>
          <w:rFonts w:ascii="Times New Roman" w:eastAsia="Times New Roman" w:hAnsi="Times New Roman" w:cs="Times New Roman"/>
          <w:b/>
          <w:sz w:val="16"/>
          <w:szCs w:val="16"/>
          <w:lang w:eastAsia="ru-RU"/>
        </w:rPr>
        <w:t>5</w:t>
      </w:r>
      <w:r w:rsidRPr="00BE3FA5">
        <w:rPr>
          <w:rFonts w:ascii="Times New Roman" w:eastAsia="Times New Roman" w:hAnsi="Times New Roman" w:cs="Times New Roman"/>
          <w:b/>
          <w:sz w:val="16"/>
          <w:szCs w:val="16"/>
          <w:lang w:eastAsia="ru-RU"/>
        </w:rPr>
        <w:t xml:space="preserve"> рабочих дней </w:t>
      </w:r>
      <w:r w:rsidRPr="00920E84">
        <w:rPr>
          <w:rFonts w:ascii="Times New Roman" w:eastAsia="Times New Roman" w:hAnsi="Times New Roman" w:cs="Times New Roman"/>
          <w:sz w:val="16"/>
          <w:szCs w:val="16"/>
          <w:lang w:eastAsia="ru-RU"/>
        </w:rPr>
        <w:t xml:space="preserve">после получения </w:t>
      </w:r>
      <w:r w:rsidR="00F6012D" w:rsidRPr="00DB1CF8">
        <w:rPr>
          <w:rFonts w:ascii="Times New Roman" w:eastAsia="Times New Roman" w:hAnsi="Times New Roman" w:cs="Times New Roman"/>
          <w:sz w:val="16"/>
          <w:szCs w:val="16"/>
          <w:lang w:eastAsia="ru-RU"/>
        </w:rPr>
        <w:t>на эл</w:t>
      </w:r>
      <w:r w:rsidR="00F6012D" w:rsidRPr="00A24D1D">
        <w:rPr>
          <w:rFonts w:ascii="Times New Roman" w:eastAsia="Times New Roman" w:hAnsi="Times New Roman" w:cs="Times New Roman"/>
          <w:sz w:val="16"/>
          <w:szCs w:val="16"/>
          <w:lang w:eastAsia="ru-RU"/>
        </w:rPr>
        <w:t xml:space="preserve">ектронную </w:t>
      </w:r>
      <w:r w:rsidR="00F6012D" w:rsidRPr="00DB1CF8">
        <w:rPr>
          <w:rFonts w:ascii="Times New Roman" w:eastAsia="Times New Roman" w:hAnsi="Times New Roman" w:cs="Times New Roman"/>
          <w:sz w:val="16"/>
          <w:szCs w:val="16"/>
          <w:lang w:eastAsia="ru-RU"/>
        </w:rPr>
        <w:t>почту</w:t>
      </w:r>
      <w:r w:rsidR="00F6012D">
        <w:rPr>
          <w:rFonts w:ascii="Times New Roman" w:eastAsia="Times New Roman" w:hAnsi="Times New Roman" w:cs="Times New Roman"/>
          <w:sz w:val="16"/>
          <w:szCs w:val="16"/>
          <w:lang w:eastAsia="ru-RU"/>
        </w:rPr>
        <w:t xml:space="preserve">: </w:t>
      </w:r>
      <w:r w:rsidR="00FD3FAC" w:rsidRPr="00FD3FAC">
        <w:rPr>
          <w:rStyle w:val="ad"/>
          <w:rFonts w:ascii="Times New Roman" w:eastAsia="Times New Roman" w:hAnsi="Times New Roman" w:cs="Times New Roman"/>
          <w:sz w:val="16"/>
          <w:szCs w:val="16"/>
          <w:lang w:eastAsia="ru-RU"/>
        </w:rPr>
        <w:t>ddu@moinaco.ru</w:t>
      </w:r>
      <w:r w:rsidR="00F6012D" w:rsidRPr="00920E84">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Акта</w:t>
      </w:r>
      <w:r>
        <w:rPr>
          <w:rFonts w:ascii="Times New Roman" w:eastAsia="Times New Roman" w:hAnsi="Times New Roman" w:cs="Times New Roman"/>
          <w:sz w:val="16"/>
          <w:szCs w:val="16"/>
          <w:lang w:eastAsia="ru-RU"/>
        </w:rPr>
        <w:t xml:space="preserve"> и </w:t>
      </w:r>
      <w:r w:rsidRPr="00920E84">
        <w:rPr>
          <w:rFonts w:ascii="Times New Roman" w:eastAsia="Times New Roman" w:hAnsi="Times New Roman" w:cs="Times New Roman"/>
          <w:sz w:val="16"/>
          <w:szCs w:val="16"/>
          <w:lang w:eastAsia="ru-RU"/>
        </w:rPr>
        <w:t>отчет</w:t>
      </w:r>
      <w:r>
        <w:rPr>
          <w:rFonts w:ascii="Times New Roman" w:eastAsia="Times New Roman" w:hAnsi="Times New Roman" w:cs="Times New Roman"/>
          <w:sz w:val="16"/>
          <w:szCs w:val="16"/>
          <w:lang w:eastAsia="ru-RU"/>
        </w:rPr>
        <w:t>а</w:t>
      </w:r>
      <w:r w:rsidRPr="00920E84">
        <w:rPr>
          <w:rFonts w:ascii="Times New Roman" w:eastAsia="Times New Roman" w:hAnsi="Times New Roman" w:cs="Times New Roman"/>
          <w:sz w:val="16"/>
          <w:szCs w:val="16"/>
          <w:lang w:eastAsia="ru-RU"/>
        </w:rPr>
        <w:t xml:space="preserve"> о деятельности </w:t>
      </w:r>
      <w:r w:rsidR="00031C34">
        <w:rPr>
          <w:rFonts w:ascii="Times New Roman" w:eastAsia="Times New Roman" w:hAnsi="Times New Roman" w:cs="Times New Roman"/>
          <w:sz w:val="16"/>
          <w:szCs w:val="16"/>
          <w:lang w:eastAsia="ru-RU"/>
        </w:rPr>
        <w:t>А</w:t>
      </w:r>
      <w:r w:rsidR="00F627FB" w:rsidRPr="00920E84">
        <w:rPr>
          <w:rFonts w:ascii="Times New Roman" w:eastAsia="Times New Roman" w:hAnsi="Times New Roman" w:cs="Times New Roman"/>
          <w:sz w:val="16"/>
          <w:szCs w:val="16"/>
          <w:lang w:eastAsia="ru-RU"/>
        </w:rPr>
        <w:t>гента,</w:t>
      </w:r>
      <w:r>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 xml:space="preserve">подписывает Акт и утверждает отчет </w:t>
      </w:r>
      <w:r w:rsidR="00031C34">
        <w:rPr>
          <w:rFonts w:ascii="Times New Roman" w:eastAsia="Times New Roman" w:hAnsi="Times New Roman" w:cs="Times New Roman"/>
          <w:sz w:val="16"/>
          <w:szCs w:val="16"/>
          <w:lang w:eastAsia="ru-RU"/>
        </w:rPr>
        <w:t>А</w:t>
      </w:r>
      <w:r w:rsidRPr="00920E84">
        <w:rPr>
          <w:rFonts w:ascii="Times New Roman" w:eastAsia="Times New Roman" w:hAnsi="Times New Roman" w:cs="Times New Roman"/>
          <w:sz w:val="16"/>
          <w:szCs w:val="16"/>
          <w:lang w:eastAsia="ru-RU"/>
        </w:rPr>
        <w:t>гента</w:t>
      </w:r>
      <w:r>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 xml:space="preserve">либо </w:t>
      </w:r>
      <w:r w:rsidR="00F6012D">
        <w:rPr>
          <w:rFonts w:ascii="Times New Roman" w:eastAsia="Times New Roman" w:hAnsi="Times New Roman" w:cs="Times New Roman"/>
          <w:sz w:val="16"/>
          <w:szCs w:val="16"/>
          <w:lang w:eastAsia="ru-RU"/>
        </w:rPr>
        <w:t xml:space="preserve">уведомляет о наличии мотивированных замечаний и в течение </w:t>
      </w:r>
      <w:r w:rsidR="00F6012D" w:rsidRPr="00A24D1D">
        <w:rPr>
          <w:rFonts w:ascii="Times New Roman" w:eastAsia="Times New Roman" w:hAnsi="Times New Roman" w:cs="Times New Roman"/>
          <w:b/>
          <w:bCs/>
          <w:sz w:val="16"/>
          <w:szCs w:val="16"/>
          <w:lang w:eastAsia="ru-RU"/>
        </w:rPr>
        <w:t>14 рабочих дней с момента направления такого уведомления</w:t>
      </w:r>
      <w:r w:rsidR="00F6012D" w:rsidRPr="00920E84">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 xml:space="preserve">составляет мотивированный отказ от подписания Акта и утверждения отчета </w:t>
      </w:r>
      <w:r w:rsidR="00031C34">
        <w:rPr>
          <w:rFonts w:ascii="Times New Roman" w:eastAsia="Times New Roman" w:hAnsi="Times New Roman" w:cs="Times New Roman"/>
          <w:sz w:val="16"/>
          <w:szCs w:val="16"/>
          <w:lang w:eastAsia="ru-RU"/>
        </w:rPr>
        <w:t>А</w:t>
      </w:r>
      <w:r w:rsidRPr="00920E84">
        <w:rPr>
          <w:rFonts w:ascii="Times New Roman" w:eastAsia="Times New Roman" w:hAnsi="Times New Roman" w:cs="Times New Roman"/>
          <w:sz w:val="16"/>
          <w:szCs w:val="16"/>
          <w:lang w:eastAsia="ru-RU"/>
        </w:rPr>
        <w:t xml:space="preserve">гента и направляет его </w:t>
      </w:r>
      <w:r w:rsidR="00781ACA">
        <w:rPr>
          <w:rFonts w:ascii="Times New Roman" w:eastAsia="Times New Roman" w:hAnsi="Times New Roman" w:cs="Times New Roman"/>
          <w:sz w:val="16"/>
          <w:szCs w:val="16"/>
          <w:lang w:eastAsia="ru-RU"/>
        </w:rPr>
        <w:t>А</w:t>
      </w:r>
      <w:r w:rsidRPr="00920E84">
        <w:rPr>
          <w:rFonts w:ascii="Times New Roman" w:eastAsia="Times New Roman" w:hAnsi="Times New Roman" w:cs="Times New Roman"/>
          <w:sz w:val="16"/>
          <w:szCs w:val="16"/>
          <w:lang w:eastAsia="ru-RU"/>
        </w:rPr>
        <w:t>генту.</w:t>
      </w:r>
    </w:p>
    <w:p w14:paraId="050A0132" w14:textId="59FB5507" w:rsidR="003138E9" w:rsidRPr="002C3B57" w:rsidRDefault="002C3B57" w:rsidP="003138E9">
      <w:pPr>
        <w:tabs>
          <w:tab w:val="left" w:pos="-284"/>
          <w:tab w:val="left" w:pos="7655"/>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3138E9" w:rsidRPr="00920E84">
        <w:rPr>
          <w:rFonts w:ascii="Times New Roman" w:eastAsia="Times New Roman" w:hAnsi="Times New Roman" w:cs="Times New Roman"/>
          <w:sz w:val="16"/>
          <w:szCs w:val="16"/>
          <w:lang w:eastAsia="ru-RU"/>
        </w:rPr>
        <w:t xml:space="preserve">Подписанный Сторонами Акт и счет, выставленный </w:t>
      </w:r>
      <w:r w:rsidR="0060737D">
        <w:rPr>
          <w:rFonts w:ascii="Times New Roman" w:eastAsia="Times New Roman" w:hAnsi="Times New Roman" w:cs="Times New Roman"/>
          <w:sz w:val="16"/>
          <w:szCs w:val="16"/>
          <w:lang w:eastAsia="ru-RU"/>
        </w:rPr>
        <w:t>А</w:t>
      </w:r>
      <w:r w:rsidR="003138E9" w:rsidRPr="00920E84">
        <w:rPr>
          <w:rFonts w:ascii="Times New Roman" w:eastAsia="Times New Roman" w:hAnsi="Times New Roman" w:cs="Times New Roman"/>
          <w:sz w:val="16"/>
          <w:szCs w:val="16"/>
          <w:lang w:eastAsia="ru-RU"/>
        </w:rPr>
        <w:t xml:space="preserve">гентом </w:t>
      </w:r>
      <w:r w:rsidR="0060737D">
        <w:rPr>
          <w:rFonts w:ascii="Times New Roman" w:eastAsia="SimSun" w:hAnsi="Times New Roman" w:cs="Times New Roman"/>
          <w:iCs/>
          <w:kern w:val="2"/>
          <w:sz w:val="16"/>
          <w:szCs w:val="16"/>
          <w:lang w:eastAsia="hi-IN" w:bidi="hi-IN"/>
        </w:rPr>
        <w:t>Принципал</w:t>
      </w:r>
      <w:r w:rsidR="003138E9" w:rsidRPr="00920E84">
        <w:rPr>
          <w:rFonts w:ascii="Times New Roman" w:eastAsia="Times New Roman" w:hAnsi="Times New Roman" w:cs="Times New Roman"/>
          <w:sz w:val="16"/>
          <w:szCs w:val="16"/>
          <w:lang w:eastAsia="ru-RU"/>
        </w:rPr>
        <w:t xml:space="preserve">, являются основанием для проведения расчетов по Договору за </w:t>
      </w:r>
      <w:r w:rsidR="003138E9" w:rsidRPr="002C3B57">
        <w:rPr>
          <w:rFonts w:ascii="Times New Roman" w:eastAsia="Times New Roman" w:hAnsi="Times New Roman" w:cs="Times New Roman"/>
          <w:sz w:val="16"/>
          <w:szCs w:val="16"/>
          <w:lang w:eastAsia="ru-RU"/>
        </w:rPr>
        <w:t>соответствующий период.</w:t>
      </w:r>
      <w:r w:rsidRPr="002C3B57">
        <w:rPr>
          <w:rFonts w:ascii="Times New Roman" w:eastAsia="Times New Roman" w:hAnsi="Times New Roman" w:cs="Times New Roman"/>
          <w:sz w:val="16"/>
          <w:szCs w:val="16"/>
          <w:lang w:eastAsia="ru-RU"/>
        </w:rPr>
        <w:t xml:space="preserve"> Общая цена Договора складывается из суммарной стоимости Актов, подписанных Сторонами, а также утвержденных </w:t>
      </w:r>
      <w:r w:rsidR="0060737D">
        <w:rPr>
          <w:rFonts w:ascii="Times New Roman" w:eastAsia="SimSun" w:hAnsi="Times New Roman" w:cs="Times New Roman"/>
          <w:iCs/>
          <w:kern w:val="2"/>
          <w:sz w:val="16"/>
          <w:szCs w:val="16"/>
          <w:lang w:eastAsia="hi-IN" w:bidi="hi-IN"/>
        </w:rPr>
        <w:t>Принципалом</w:t>
      </w:r>
      <w:r w:rsidRPr="002C3B57">
        <w:rPr>
          <w:rFonts w:ascii="Times New Roman" w:eastAsia="Times New Roman" w:hAnsi="Times New Roman" w:cs="Times New Roman"/>
          <w:sz w:val="16"/>
          <w:szCs w:val="16"/>
          <w:lang w:eastAsia="ru-RU"/>
        </w:rPr>
        <w:t xml:space="preserve"> отчетов</w:t>
      </w:r>
      <w:r w:rsidR="0060737D">
        <w:rPr>
          <w:rFonts w:ascii="Times New Roman" w:eastAsia="Times New Roman" w:hAnsi="Times New Roman" w:cs="Times New Roman"/>
          <w:sz w:val="16"/>
          <w:szCs w:val="16"/>
          <w:lang w:eastAsia="ru-RU"/>
        </w:rPr>
        <w:t xml:space="preserve"> А</w:t>
      </w:r>
      <w:r w:rsidRPr="002C3B57">
        <w:rPr>
          <w:rFonts w:ascii="Times New Roman" w:eastAsia="Times New Roman" w:hAnsi="Times New Roman" w:cs="Times New Roman"/>
          <w:sz w:val="16"/>
          <w:szCs w:val="16"/>
          <w:lang w:eastAsia="ru-RU"/>
        </w:rPr>
        <w:t xml:space="preserve">гента в течение срока действия настоящего Договора.  </w:t>
      </w:r>
    </w:p>
    <w:p w14:paraId="6BDC886B" w14:textId="5CAEE68C" w:rsidR="00780CA9" w:rsidRDefault="002C3B57" w:rsidP="00780CA9">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sidRPr="002C3B57">
        <w:rPr>
          <w:rFonts w:ascii="Times New Roman" w:eastAsia="Times New Roman" w:hAnsi="Times New Roman" w:cs="Times New Roman"/>
          <w:sz w:val="16"/>
          <w:szCs w:val="16"/>
          <w:lang w:eastAsia="ru-RU"/>
        </w:rPr>
        <w:tab/>
        <w:t>2.</w:t>
      </w:r>
      <w:r w:rsidR="001D7E61">
        <w:rPr>
          <w:rFonts w:ascii="Times New Roman" w:eastAsia="Times New Roman" w:hAnsi="Times New Roman" w:cs="Times New Roman"/>
          <w:sz w:val="16"/>
          <w:szCs w:val="16"/>
          <w:lang w:eastAsia="ru-RU"/>
        </w:rPr>
        <w:t>1</w:t>
      </w:r>
      <w:r w:rsidRPr="002C3B57">
        <w:rPr>
          <w:rFonts w:ascii="Times New Roman" w:eastAsia="Times New Roman" w:hAnsi="Times New Roman" w:cs="Times New Roman"/>
          <w:sz w:val="16"/>
          <w:szCs w:val="16"/>
          <w:lang w:eastAsia="ru-RU"/>
        </w:rPr>
        <w:t>.7.</w:t>
      </w:r>
      <w:r w:rsidR="0098230B">
        <w:rPr>
          <w:rFonts w:ascii="Times New Roman" w:eastAsia="Times New Roman" w:hAnsi="Times New Roman" w:cs="Times New Roman"/>
          <w:sz w:val="16"/>
          <w:szCs w:val="16"/>
          <w:lang w:eastAsia="ru-RU"/>
        </w:rPr>
        <w:t xml:space="preserve"> </w:t>
      </w:r>
      <w:r w:rsidRPr="002C3B57">
        <w:rPr>
          <w:rFonts w:ascii="Times New Roman" w:eastAsia="Times New Roman" w:hAnsi="Times New Roman" w:cs="Times New Roman"/>
          <w:sz w:val="16"/>
          <w:szCs w:val="16"/>
          <w:lang w:eastAsia="ru-RU"/>
        </w:rPr>
        <w:t>Оплата Агенту вознаграждения, предусмотренного п.2.</w:t>
      </w:r>
      <w:r w:rsidR="00F6012D">
        <w:rPr>
          <w:rFonts w:ascii="Times New Roman" w:eastAsia="Times New Roman" w:hAnsi="Times New Roman" w:cs="Times New Roman"/>
          <w:sz w:val="16"/>
          <w:szCs w:val="16"/>
          <w:lang w:eastAsia="ru-RU"/>
        </w:rPr>
        <w:t>1</w:t>
      </w:r>
      <w:r w:rsidRPr="002C3B57">
        <w:rPr>
          <w:rFonts w:ascii="Times New Roman" w:eastAsia="Times New Roman" w:hAnsi="Times New Roman" w:cs="Times New Roman"/>
          <w:sz w:val="16"/>
          <w:szCs w:val="16"/>
          <w:lang w:eastAsia="ru-RU"/>
        </w:rPr>
        <w:t>.3.</w:t>
      </w:r>
      <w:r w:rsidR="001D7E61">
        <w:rPr>
          <w:rFonts w:ascii="Times New Roman" w:eastAsia="Times New Roman" w:hAnsi="Times New Roman" w:cs="Times New Roman"/>
          <w:sz w:val="16"/>
          <w:szCs w:val="16"/>
          <w:lang w:eastAsia="ru-RU"/>
        </w:rPr>
        <w:t xml:space="preserve"> </w:t>
      </w:r>
      <w:r w:rsidRPr="002C3B57">
        <w:rPr>
          <w:rFonts w:ascii="Times New Roman" w:eastAsia="Times New Roman" w:hAnsi="Times New Roman" w:cs="Times New Roman"/>
          <w:sz w:val="16"/>
          <w:szCs w:val="16"/>
          <w:lang w:eastAsia="ru-RU"/>
        </w:rPr>
        <w:t xml:space="preserve">Договора, производится в течение </w:t>
      </w:r>
      <w:r w:rsidR="00780CA9">
        <w:rPr>
          <w:rFonts w:ascii="Times New Roman" w:eastAsia="Times New Roman" w:hAnsi="Times New Roman" w:cs="Times New Roman"/>
          <w:b/>
          <w:sz w:val="16"/>
          <w:szCs w:val="16"/>
          <w:lang w:eastAsia="ru-RU"/>
        </w:rPr>
        <w:t>10</w:t>
      </w:r>
      <w:r w:rsidRPr="00BE3FA5">
        <w:rPr>
          <w:rFonts w:ascii="Times New Roman" w:eastAsia="Times New Roman" w:hAnsi="Times New Roman" w:cs="Times New Roman"/>
          <w:b/>
          <w:sz w:val="16"/>
          <w:szCs w:val="16"/>
          <w:lang w:eastAsia="ru-RU"/>
        </w:rPr>
        <w:t xml:space="preserve"> рабочих</w:t>
      </w:r>
      <w:r w:rsidRPr="002C3B57">
        <w:rPr>
          <w:rFonts w:ascii="Times New Roman" w:eastAsia="Times New Roman" w:hAnsi="Times New Roman" w:cs="Times New Roman"/>
          <w:sz w:val="16"/>
          <w:szCs w:val="16"/>
          <w:lang w:eastAsia="ru-RU"/>
        </w:rPr>
        <w:t xml:space="preserve"> дней со дня подписания Сторонами без замечаний Акта. </w:t>
      </w:r>
    </w:p>
    <w:p w14:paraId="066A65FD" w14:textId="7EB074AA" w:rsidR="00764CD9" w:rsidRDefault="00780CA9" w:rsidP="00780CA9">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764CD9" w:rsidRPr="00780CA9">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2</w:t>
      </w:r>
      <w:r w:rsidR="00764CD9" w:rsidRPr="00780CA9">
        <w:rPr>
          <w:rFonts w:ascii="Times New Roman" w:eastAsia="Times New Roman" w:hAnsi="Times New Roman" w:cs="Times New Roman"/>
          <w:sz w:val="16"/>
          <w:szCs w:val="16"/>
          <w:lang w:eastAsia="ru-RU"/>
        </w:rPr>
        <w:t>. Вознаграждение Агента, указанное в п.2.</w:t>
      </w:r>
      <w:r w:rsidR="00F6012D">
        <w:rPr>
          <w:rFonts w:ascii="Times New Roman" w:eastAsia="Times New Roman" w:hAnsi="Times New Roman" w:cs="Times New Roman"/>
          <w:sz w:val="16"/>
          <w:szCs w:val="16"/>
          <w:lang w:eastAsia="ru-RU"/>
        </w:rPr>
        <w:t>1</w:t>
      </w:r>
      <w:r w:rsidR="00764CD9" w:rsidRPr="00780CA9">
        <w:rPr>
          <w:rFonts w:ascii="Times New Roman" w:eastAsia="Times New Roman" w:hAnsi="Times New Roman" w:cs="Times New Roman"/>
          <w:sz w:val="16"/>
          <w:szCs w:val="16"/>
          <w:lang w:eastAsia="ru-RU"/>
        </w:rPr>
        <w:t xml:space="preserve">.3. Договора, включает в себя все расходы, затраты и издержки </w:t>
      </w:r>
      <w:r w:rsidR="001D7E61">
        <w:rPr>
          <w:rFonts w:ascii="Times New Roman" w:eastAsia="Times New Roman" w:hAnsi="Times New Roman" w:cs="Times New Roman"/>
          <w:sz w:val="16"/>
          <w:szCs w:val="16"/>
          <w:lang w:eastAsia="ru-RU"/>
        </w:rPr>
        <w:t>А</w:t>
      </w:r>
      <w:r w:rsidR="00764CD9" w:rsidRPr="00780CA9">
        <w:rPr>
          <w:rFonts w:ascii="Times New Roman" w:eastAsia="Times New Roman" w:hAnsi="Times New Roman" w:cs="Times New Roman"/>
          <w:sz w:val="16"/>
          <w:szCs w:val="16"/>
          <w:lang w:eastAsia="ru-RU"/>
        </w:rPr>
        <w:t xml:space="preserve">гента, в том числе, но не ограничиваясь: расходы на маркетинг, расходы на рекламную кампанию и продвижение в средствах массовой информации и сети Интернет, на привлечение </w:t>
      </w:r>
      <w:r w:rsidR="001D7E61">
        <w:rPr>
          <w:rFonts w:ascii="Times New Roman" w:eastAsia="Times New Roman" w:hAnsi="Times New Roman" w:cs="Times New Roman"/>
          <w:sz w:val="16"/>
          <w:szCs w:val="16"/>
          <w:lang w:eastAsia="ru-RU"/>
        </w:rPr>
        <w:t>А</w:t>
      </w:r>
      <w:r w:rsidR="00764CD9" w:rsidRPr="00780CA9">
        <w:rPr>
          <w:rFonts w:ascii="Times New Roman" w:eastAsia="Times New Roman" w:hAnsi="Times New Roman" w:cs="Times New Roman"/>
          <w:sz w:val="16"/>
          <w:szCs w:val="16"/>
          <w:lang w:eastAsia="ru-RU"/>
        </w:rPr>
        <w:t>гентом третьих лиц для надлежащего исполнения обязательств по настоящему Договору, налоговые платежи и отчисления во внебюджетные фонды, любые риски (банкротство контрагентов, инфляция и т.д.), а также иные необходимые платежи, прямо не указанные в Договоре, но, необходимые для надлежащего исполнения Агентом своих обязательств по Договору.</w:t>
      </w:r>
    </w:p>
    <w:p w14:paraId="3AD74ACA" w14:textId="39DF06D0" w:rsidR="00BD7141" w:rsidRDefault="00780CA9" w:rsidP="00780CA9">
      <w:pPr>
        <w:tabs>
          <w:tab w:val="left" w:pos="-709"/>
          <w:tab w:val="left" w:pos="-284"/>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2.3.</w:t>
      </w:r>
      <w:r w:rsidRPr="00780CA9">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 xml:space="preserve">Заинтересованное лицо, </w:t>
      </w:r>
      <w:r w:rsidR="00BD7141">
        <w:rPr>
          <w:rFonts w:ascii="Times New Roman" w:eastAsia="Times New Roman" w:hAnsi="Times New Roman" w:cs="Times New Roman"/>
          <w:sz w:val="16"/>
          <w:szCs w:val="16"/>
          <w:lang w:eastAsia="ru-RU"/>
        </w:rPr>
        <w:t>указанное в рамках п.2.1.1 Договора,</w:t>
      </w:r>
      <w:r w:rsidR="00BD7141" w:rsidRPr="00920E84">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 xml:space="preserve">предлагаемое </w:t>
      </w:r>
      <w:r w:rsidR="00942119">
        <w:rPr>
          <w:rFonts w:ascii="Times New Roman" w:eastAsia="Times New Roman" w:hAnsi="Times New Roman" w:cs="Times New Roman"/>
          <w:sz w:val="16"/>
          <w:szCs w:val="16"/>
          <w:lang w:eastAsia="ru-RU"/>
        </w:rPr>
        <w:t>А</w:t>
      </w:r>
      <w:r w:rsidRPr="00920E84">
        <w:rPr>
          <w:rFonts w:ascii="Times New Roman" w:eastAsia="Times New Roman" w:hAnsi="Times New Roman" w:cs="Times New Roman"/>
          <w:sz w:val="16"/>
          <w:szCs w:val="16"/>
          <w:lang w:eastAsia="ru-RU"/>
        </w:rPr>
        <w:t>гентом к заключению Сделки,</w:t>
      </w:r>
      <w:r>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 xml:space="preserve">должно быть </w:t>
      </w:r>
      <w:r w:rsidR="006C0804">
        <w:rPr>
          <w:rFonts w:ascii="Times New Roman" w:eastAsia="Times New Roman" w:hAnsi="Times New Roman" w:cs="Times New Roman"/>
          <w:sz w:val="16"/>
          <w:szCs w:val="16"/>
          <w:lang w:eastAsia="ru-RU"/>
        </w:rPr>
        <w:t>«</w:t>
      </w:r>
      <w:r w:rsidRPr="00920E84">
        <w:rPr>
          <w:rFonts w:ascii="Times New Roman" w:eastAsia="Times New Roman" w:hAnsi="Times New Roman" w:cs="Times New Roman"/>
          <w:sz w:val="16"/>
          <w:szCs w:val="16"/>
          <w:lang w:eastAsia="ru-RU"/>
        </w:rPr>
        <w:t>уникальным</w:t>
      </w:r>
      <w:r w:rsidR="006C0804">
        <w:rPr>
          <w:rFonts w:ascii="Times New Roman" w:eastAsia="Times New Roman" w:hAnsi="Times New Roman" w:cs="Times New Roman"/>
          <w:sz w:val="16"/>
          <w:szCs w:val="16"/>
          <w:lang w:eastAsia="ru-RU"/>
        </w:rPr>
        <w:t>»</w:t>
      </w:r>
      <w:r w:rsidRPr="00920E84">
        <w:rPr>
          <w:rFonts w:ascii="Times New Roman" w:eastAsia="Times New Roman" w:hAnsi="Times New Roman" w:cs="Times New Roman"/>
          <w:sz w:val="16"/>
          <w:szCs w:val="16"/>
          <w:lang w:eastAsia="ru-RU"/>
        </w:rPr>
        <w:t xml:space="preserve">. </w:t>
      </w:r>
    </w:p>
    <w:p w14:paraId="705D03D7" w14:textId="78C0D324" w:rsidR="00780CA9" w:rsidRPr="005B2E23" w:rsidRDefault="006C0804" w:rsidP="00780CA9">
      <w:pPr>
        <w:tabs>
          <w:tab w:val="left" w:pos="-709"/>
          <w:tab w:val="left" w:pos="-284"/>
        </w:tabs>
        <w:spacing w:after="0" w:line="240" w:lineRule="auto"/>
        <w:ind w:left="-709" w:right="-143"/>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ab/>
      </w:r>
      <w:r w:rsidR="00BD7141">
        <w:rPr>
          <w:rFonts w:ascii="Times New Roman" w:eastAsia="Times New Roman" w:hAnsi="Times New Roman" w:cs="Times New Roman"/>
          <w:sz w:val="16"/>
          <w:szCs w:val="16"/>
          <w:lang w:eastAsia="ru-RU"/>
        </w:rPr>
        <w:t xml:space="preserve">В случае, </w:t>
      </w:r>
      <w:r w:rsidR="0098230B">
        <w:rPr>
          <w:rFonts w:ascii="Times New Roman" w:eastAsia="Times New Roman" w:hAnsi="Times New Roman" w:cs="Times New Roman"/>
          <w:sz w:val="16"/>
          <w:szCs w:val="16"/>
          <w:lang w:eastAsia="ru-RU"/>
        </w:rPr>
        <w:t xml:space="preserve">если </w:t>
      </w:r>
      <w:r w:rsidR="0098230B" w:rsidRPr="00920E84">
        <w:rPr>
          <w:rFonts w:ascii="Times New Roman" w:eastAsia="Times New Roman" w:hAnsi="Times New Roman" w:cs="Times New Roman"/>
          <w:sz w:val="16"/>
          <w:szCs w:val="16"/>
          <w:lang w:eastAsia="ru-RU"/>
        </w:rPr>
        <w:t>Заинтересованное</w:t>
      </w:r>
      <w:r w:rsidR="00BD7141" w:rsidRPr="00920E84">
        <w:rPr>
          <w:rFonts w:ascii="Times New Roman" w:eastAsia="Times New Roman" w:hAnsi="Times New Roman" w:cs="Times New Roman"/>
          <w:sz w:val="16"/>
          <w:szCs w:val="16"/>
          <w:lang w:eastAsia="ru-RU"/>
        </w:rPr>
        <w:t xml:space="preserve"> лицо</w:t>
      </w:r>
      <w:r w:rsidR="00BD7141">
        <w:rPr>
          <w:rFonts w:ascii="Times New Roman" w:eastAsia="Times New Roman" w:hAnsi="Times New Roman" w:cs="Times New Roman"/>
          <w:sz w:val="16"/>
          <w:szCs w:val="16"/>
          <w:lang w:eastAsia="ru-RU"/>
        </w:rPr>
        <w:t xml:space="preserve"> не является </w:t>
      </w:r>
      <w:r>
        <w:rPr>
          <w:rFonts w:ascii="Times New Roman" w:eastAsia="Times New Roman" w:hAnsi="Times New Roman" w:cs="Times New Roman"/>
          <w:sz w:val="16"/>
          <w:szCs w:val="16"/>
          <w:lang w:eastAsia="ru-RU"/>
        </w:rPr>
        <w:t>«</w:t>
      </w:r>
      <w:r w:rsidR="00BD7141">
        <w:rPr>
          <w:rFonts w:ascii="Times New Roman" w:eastAsia="Times New Roman" w:hAnsi="Times New Roman" w:cs="Times New Roman"/>
          <w:sz w:val="16"/>
          <w:szCs w:val="16"/>
          <w:lang w:eastAsia="ru-RU"/>
        </w:rPr>
        <w:t>уникальным</w:t>
      </w:r>
      <w:r>
        <w:rPr>
          <w:rFonts w:ascii="Times New Roman" w:eastAsia="Times New Roman" w:hAnsi="Times New Roman" w:cs="Times New Roman"/>
          <w:sz w:val="16"/>
          <w:szCs w:val="16"/>
          <w:lang w:eastAsia="ru-RU"/>
        </w:rPr>
        <w:t>»</w:t>
      </w:r>
      <w:r w:rsidR="00BD7141">
        <w:rPr>
          <w:rFonts w:ascii="Times New Roman" w:eastAsia="Times New Roman" w:hAnsi="Times New Roman" w:cs="Times New Roman"/>
          <w:sz w:val="16"/>
          <w:szCs w:val="16"/>
          <w:lang w:eastAsia="ru-RU"/>
        </w:rPr>
        <w:t>, к такому лицу п.2.</w:t>
      </w:r>
      <w:r w:rsidR="00F6012D">
        <w:rPr>
          <w:rFonts w:ascii="Times New Roman" w:eastAsia="Times New Roman" w:hAnsi="Times New Roman" w:cs="Times New Roman"/>
          <w:sz w:val="16"/>
          <w:szCs w:val="16"/>
          <w:lang w:eastAsia="ru-RU"/>
        </w:rPr>
        <w:t>1</w:t>
      </w:r>
      <w:r w:rsidR="00BD7141">
        <w:rPr>
          <w:rFonts w:ascii="Times New Roman" w:eastAsia="Times New Roman" w:hAnsi="Times New Roman" w:cs="Times New Roman"/>
          <w:sz w:val="16"/>
          <w:szCs w:val="16"/>
          <w:lang w:eastAsia="ru-RU"/>
        </w:rPr>
        <w:t xml:space="preserve">.3 настоящего Договора не применяется, оплата не начисляется </w:t>
      </w:r>
      <w:r w:rsidR="00942119">
        <w:rPr>
          <w:rFonts w:ascii="Times New Roman" w:eastAsia="Times New Roman" w:hAnsi="Times New Roman" w:cs="Times New Roman"/>
          <w:sz w:val="16"/>
          <w:szCs w:val="16"/>
          <w:lang w:eastAsia="ru-RU"/>
        </w:rPr>
        <w:t>А</w:t>
      </w:r>
      <w:r w:rsidR="00BD7141">
        <w:rPr>
          <w:rFonts w:ascii="Times New Roman" w:eastAsia="Times New Roman" w:hAnsi="Times New Roman" w:cs="Times New Roman"/>
          <w:sz w:val="16"/>
          <w:szCs w:val="16"/>
          <w:lang w:eastAsia="ru-RU"/>
        </w:rPr>
        <w:t xml:space="preserve">гентом и не оплачивается </w:t>
      </w:r>
      <w:r w:rsidR="00942119" w:rsidRPr="00031C34">
        <w:rPr>
          <w:rFonts w:ascii="Times New Roman" w:eastAsia="Times New Roman" w:hAnsi="Times New Roman" w:cs="Times New Roman"/>
          <w:sz w:val="16"/>
          <w:szCs w:val="16"/>
          <w:lang w:eastAsia="ru-RU"/>
        </w:rPr>
        <w:t>Принципал</w:t>
      </w:r>
      <w:r w:rsidR="00942119">
        <w:rPr>
          <w:rFonts w:ascii="Times New Roman" w:eastAsia="Times New Roman" w:hAnsi="Times New Roman" w:cs="Times New Roman"/>
          <w:sz w:val="16"/>
          <w:szCs w:val="16"/>
          <w:lang w:eastAsia="ru-RU"/>
        </w:rPr>
        <w:t>ом</w:t>
      </w:r>
      <w:r w:rsidR="00BD7141">
        <w:rPr>
          <w:rFonts w:ascii="Times New Roman" w:eastAsia="Times New Roman" w:hAnsi="Times New Roman" w:cs="Times New Roman"/>
          <w:sz w:val="16"/>
          <w:szCs w:val="16"/>
          <w:lang w:eastAsia="ru-RU"/>
        </w:rPr>
        <w:t>.</w:t>
      </w:r>
    </w:p>
    <w:p w14:paraId="3B6954DA" w14:textId="49E39E9F" w:rsidR="00780CA9" w:rsidRDefault="00BD7141" w:rsidP="00BD7141">
      <w:pPr>
        <w:tabs>
          <w:tab w:val="left" w:pos="-284"/>
          <w:tab w:val="left" w:pos="7655"/>
        </w:tabs>
        <w:spacing w:after="0" w:line="240" w:lineRule="auto"/>
        <w:ind w:left="-709" w:right="-143"/>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lastRenderedPageBreak/>
        <w:tab/>
      </w:r>
      <w:r w:rsidR="00780CA9" w:rsidRPr="00920E84">
        <w:rPr>
          <w:rFonts w:ascii="Times New Roman" w:eastAsia="Times New Roman" w:hAnsi="Times New Roman" w:cs="Times New Roman"/>
          <w:sz w:val="16"/>
          <w:szCs w:val="16"/>
          <w:lang w:eastAsia="ru-RU"/>
        </w:rPr>
        <w:t xml:space="preserve">Уникальным считается Заинтересованное лицо, </w:t>
      </w:r>
      <w:r w:rsidR="00780CA9">
        <w:rPr>
          <w:rFonts w:ascii="Times New Roman" w:eastAsia="Times New Roman" w:hAnsi="Times New Roman" w:cs="Times New Roman"/>
          <w:sz w:val="16"/>
          <w:szCs w:val="16"/>
          <w:lang w:eastAsia="ru-RU"/>
        </w:rPr>
        <w:t>с к</w:t>
      </w:r>
      <w:r>
        <w:rPr>
          <w:rFonts w:ascii="Times New Roman" w:eastAsia="Times New Roman" w:hAnsi="Times New Roman" w:cs="Times New Roman"/>
          <w:sz w:val="16"/>
          <w:szCs w:val="16"/>
          <w:lang w:eastAsia="ru-RU"/>
        </w:rPr>
        <w:t>оторым</w:t>
      </w:r>
      <w:r w:rsidR="00780CA9">
        <w:rPr>
          <w:rFonts w:ascii="Times New Roman" w:eastAsia="Times New Roman" w:hAnsi="Times New Roman" w:cs="Times New Roman"/>
          <w:sz w:val="16"/>
          <w:szCs w:val="16"/>
          <w:lang w:eastAsia="ru-RU"/>
        </w:rPr>
        <w:t xml:space="preserve"> </w:t>
      </w:r>
      <w:r w:rsidR="00942119" w:rsidRPr="00031C34">
        <w:rPr>
          <w:rFonts w:ascii="Times New Roman" w:eastAsia="Times New Roman" w:hAnsi="Times New Roman" w:cs="Times New Roman"/>
          <w:sz w:val="16"/>
          <w:szCs w:val="16"/>
          <w:lang w:eastAsia="ru-RU"/>
        </w:rPr>
        <w:t>Принципал</w:t>
      </w:r>
      <w:r w:rsidR="00780CA9">
        <w:rPr>
          <w:rFonts w:ascii="Times New Roman" w:eastAsia="Times New Roman" w:hAnsi="Times New Roman" w:cs="Times New Roman"/>
          <w:sz w:val="16"/>
          <w:szCs w:val="16"/>
          <w:lang w:eastAsia="ru-RU"/>
        </w:rPr>
        <w:t xml:space="preserve"> </w:t>
      </w:r>
      <w:r w:rsidR="00942119">
        <w:rPr>
          <w:rFonts w:ascii="Times New Roman" w:eastAsia="Times New Roman" w:hAnsi="Times New Roman" w:cs="Times New Roman"/>
          <w:sz w:val="16"/>
          <w:szCs w:val="16"/>
          <w:lang w:eastAsia="ru-RU"/>
        </w:rPr>
        <w:t xml:space="preserve">(его </w:t>
      </w:r>
      <w:r w:rsidR="00780CA9">
        <w:rPr>
          <w:rFonts w:ascii="Times New Roman" w:eastAsia="Times New Roman" w:hAnsi="Times New Roman" w:cs="Times New Roman"/>
          <w:sz w:val="16"/>
          <w:szCs w:val="16"/>
          <w:lang w:eastAsia="ru-RU"/>
        </w:rPr>
        <w:t>отдел продаж</w:t>
      </w:r>
      <w:r w:rsidR="00942119">
        <w:rPr>
          <w:rFonts w:ascii="Times New Roman" w:eastAsia="Times New Roman" w:hAnsi="Times New Roman" w:cs="Times New Roman"/>
          <w:sz w:val="16"/>
          <w:szCs w:val="16"/>
          <w:lang w:eastAsia="ru-RU"/>
        </w:rPr>
        <w:t>)</w:t>
      </w:r>
      <w:r w:rsidR="00780CA9">
        <w:rPr>
          <w:rFonts w:ascii="Times New Roman" w:eastAsia="Times New Roman" w:hAnsi="Times New Roman" w:cs="Times New Roman"/>
          <w:sz w:val="16"/>
          <w:szCs w:val="16"/>
          <w:lang w:eastAsia="ru-RU"/>
        </w:rPr>
        <w:t xml:space="preserve"> не вел</w:t>
      </w:r>
      <w:r>
        <w:rPr>
          <w:rFonts w:ascii="Times New Roman" w:eastAsia="Times New Roman" w:hAnsi="Times New Roman" w:cs="Times New Roman"/>
          <w:sz w:val="16"/>
          <w:szCs w:val="16"/>
          <w:lang w:eastAsia="ru-RU"/>
        </w:rPr>
        <w:t xml:space="preserve"> никакой активности </w:t>
      </w:r>
      <w:r w:rsidRPr="00BD7141">
        <w:rPr>
          <w:rFonts w:ascii="Times New Roman" w:eastAsia="Times New Roman" w:hAnsi="Times New Roman" w:cs="Times New Roman"/>
          <w:color w:val="000000" w:themeColor="text1"/>
          <w:sz w:val="16"/>
          <w:szCs w:val="16"/>
          <w:lang w:eastAsia="ru-RU"/>
        </w:rPr>
        <w:t xml:space="preserve">(в т.ч., но не исключительно, </w:t>
      </w:r>
      <w:proofErr w:type="spellStart"/>
      <w:r w:rsidRPr="00BD7141">
        <w:rPr>
          <w:rFonts w:ascii="Times New Roman" w:eastAsia="Times New Roman" w:hAnsi="Times New Roman" w:cs="Times New Roman"/>
          <w:color w:val="000000" w:themeColor="text1"/>
          <w:sz w:val="16"/>
          <w:szCs w:val="16"/>
          <w:lang w:eastAsia="ru-RU"/>
        </w:rPr>
        <w:t>Telegram</w:t>
      </w:r>
      <w:proofErr w:type="spellEnd"/>
      <w:r w:rsidRPr="00BD7141">
        <w:rPr>
          <w:rFonts w:ascii="Times New Roman" w:eastAsia="Times New Roman" w:hAnsi="Times New Roman" w:cs="Times New Roman"/>
          <w:color w:val="000000" w:themeColor="text1"/>
          <w:sz w:val="16"/>
          <w:szCs w:val="16"/>
          <w:lang w:eastAsia="ru-RU"/>
        </w:rPr>
        <w:t xml:space="preserve">, </w:t>
      </w:r>
      <w:proofErr w:type="spellStart"/>
      <w:r w:rsidRPr="00BD7141">
        <w:rPr>
          <w:rFonts w:ascii="Times New Roman" w:eastAsia="Times New Roman" w:hAnsi="Times New Roman" w:cs="Times New Roman"/>
          <w:color w:val="000000" w:themeColor="text1"/>
          <w:sz w:val="16"/>
          <w:szCs w:val="16"/>
          <w:lang w:eastAsia="ru-RU"/>
        </w:rPr>
        <w:t>WhatsApp</w:t>
      </w:r>
      <w:proofErr w:type="spellEnd"/>
      <w:r w:rsidRPr="00BD7141">
        <w:rPr>
          <w:rFonts w:ascii="Times New Roman" w:eastAsia="Times New Roman" w:hAnsi="Times New Roman" w:cs="Times New Roman"/>
          <w:color w:val="000000" w:themeColor="text1"/>
          <w:sz w:val="16"/>
          <w:szCs w:val="16"/>
          <w:lang w:eastAsia="ru-RU"/>
        </w:rPr>
        <w:t xml:space="preserve">, </w:t>
      </w:r>
      <w:proofErr w:type="spellStart"/>
      <w:r w:rsidRPr="00BD7141">
        <w:rPr>
          <w:rFonts w:ascii="Times New Roman" w:eastAsia="Times New Roman" w:hAnsi="Times New Roman" w:cs="Times New Roman"/>
          <w:color w:val="000000" w:themeColor="text1"/>
          <w:sz w:val="16"/>
          <w:szCs w:val="16"/>
          <w:lang w:eastAsia="ru-RU"/>
        </w:rPr>
        <w:t>Viber</w:t>
      </w:r>
      <w:proofErr w:type="spellEnd"/>
      <w:r w:rsidRPr="00BD7141">
        <w:rPr>
          <w:rFonts w:ascii="Times New Roman" w:eastAsia="Times New Roman" w:hAnsi="Times New Roman" w:cs="Times New Roman"/>
          <w:color w:val="000000" w:themeColor="text1"/>
          <w:sz w:val="16"/>
          <w:szCs w:val="16"/>
          <w:lang w:eastAsia="ru-RU"/>
        </w:rPr>
        <w:t xml:space="preserve"> и т.д.) </w:t>
      </w:r>
      <w:r w:rsidR="00780CA9" w:rsidRPr="00BD7141">
        <w:rPr>
          <w:rFonts w:ascii="Times New Roman" w:eastAsia="Times New Roman" w:hAnsi="Times New Roman" w:cs="Times New Roman"/>
          <w:color w:val="000000" w:themeColor="text1"/>
          <w:sz w:val="16"/>
          <w:szCs w:val="16"/>
          <w:lang w:eastAsia="ru-RU"/>
        </w:rPr>
        <w:t xml:space="preserve"> </w:t>
      </w:r>
      <w:r>
        <w:rPr>
          <w:rFonts w:ascii="Times New Roman" w:eastAsia="Times New Roman" w:hAnsi="Times New Roman" w:cs="Times New Roman"/>
          <w:sz w:val="16"/>
          <w:szCs w:val="16"/>
          <w:lang w:eastAsia="ru-RU"/>
        </w:rPr>
        <w:t>с целью</w:t>
      </w:r>
      <w:r w:rsidR="00780CA9">
        <w:rPr>
          <w:rFonts w:ascii="Times New Roman" w:eastAsia="Times New Roman" w:hAnsi="Times New Roman" w:cs="Times New Roman"/>
          <w:sz w:val="16"/>
          <w:szCs w:val="16"/>
          <w:lang w:eastAsia="ru-RU"/>
        </w:rPr>
        <w:t xml:space="preserve"> приоб</w:t>
      </w:r>
      <w:r>
        <w:rPr>
          <w:rFonts w:ascii="Times New Roman" w:eastAsia="Times New Roman" w:hAnsi="Times New Roman" w:cs="Times New Roman"/>
          <w:sz w:val="16"/>
          <w:szCs w:val="16"/>
          <w:lang w:eastAsia="ru-RU"/>
        </w:rPr>
        <w:t xml:space="preserve">ретения </w:t>
      </w:r>
      <w:r w:rsidR="0098230B">
        <w:rPr>
          <w:rFonts w:ascii="Times New Roman" w:eastAsia="Times New Roman" w:hAnsi="Times New Roman" w:cs="Times New Roman"/>
          <w:sz w:val="16"/>
          <w:szCs w:val="16"/>
          <w:lang w:eastAsia="ru-RU"/>
        </w:rPr>
        <w:t>Помещений</w:t>
      </w:r>
      <w:r w:rsidR="00780CA9">
        <w:rPr>
          <w:rFonts w:ascii="Times New Roman" w:eastAsia="Times New Roman" w:hAnsi="Times New Roman" w:cs="Times New Roman"/>
          <w:sz w:val="16"/>
          <w:szCs w:val="16"/>
          <w:lang w:eastAsia="ru-RU"/>
        </w:rPr>
        <w:t xml:space="preserve"> (квартир</w:t>
      </w:r>
      <w:r>
        <w:rPr>
          <w:rFonts w:ascii="Times New Roman" w:eastAsia="Times New Roman" w:hAnsi="Times New Roman" w:cs="Times New Roman"/>
          <w:sz w:val="16"/>
          <w:szCs w:val="16"/>
          <w:lang w:eastAsia="ru-RU"/>
        </w:rPr>
        <w:t>ы</w:t>
      </w:r>
      <w:r w:rsidR="00780CA9">
        <w:rPr>
          <w:rFonts w:ascii="Times New Roman" w:eastAsia="Times New Roman" w:hAnsi="Times New Roman" w:cs="Times New Roman"/>
          <w:sz w:val="16"/>
          <w:szCs w:val="16"/>
          <w:lang w:eastAsia="ru-RU"/>
        </w:rPr>
        <w:t>, апартамент</w:t>
      </w:r>
      <w:r>
        <w:rPr>
          <w:rFonts w:ascii="Times New Roman" w:eastAsia="Times New Roman" w:hAnsi="Times New Roman" w:cs="Times New Roman"/>
          <w:sz w:val="16"/>
          <w:szCs w:val="16"/>
          <w:lang w:eastAsia="ru-RU"/>
        </w:rPr>
        <w:t>а</w:t>
      </w:r>
      <w:r w:rsidR="00780CA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помещения коммерческого назначения) до даты получения от </w:t>
      </w:r>
      <w:r w:rsidR="00942119">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гента «</w:t>
      </w:r>
      <w:r w:rsidRPr="008E7BA7">
        <w:rPr>
          <w:rFonts w:ascii="Times New Roman" w:eastAsia="Times New Roman" w:hAnsi="Times New Roman" w:cs="Times New Roman"/>
          <w:b/>
          <w:sz w:val="16"/>
          <w:szCs w:val="16"/>
          <w:lang w:eastAsia="ru-RU"/>
        </w:rPr>
        <w:t>извещени</w:t>
      </w:r>
      <w:r>
        <w:rPr>
          <w:rFonts w:ascii="Times New Roman" w:eastAsia="Times New Roman" w:hAnsi="Times New Roman" w:cs="Times New Roman"/>
          <w:b/>
          <w:sz w:val="16"/>
          <w:szCs w:val="16"/>
          <w:lang w:eastAsia="ru-RU"/>
        </w:rPr>
        <w:t>я</w:t>
      </w:r>
      <w:r w:rsidRPr="008E7BA7">
        <w:rPr>
          <w:rFonts w:ascii="Times New Roman" w:eastAsia="Times New Roman" w:hAnsi="Times New Roman" w:cs="Times New Roman"/>
          <w:b/>
          <w:sz w:val="16"/>
          <w:szCs w:val="16"/>
          <w:lang w:eastAsia="ru-RU"/>
        </w:rPr>
        <w:t xml:space="preserve"> о Покупателе/Участнике</w:t>
      </w:r>
      <w:r>
        <w:rPr>
          <w:rFonts w:ascii="Times New Roman" w:eastAsia="Times New Roman" w:hAnsi="Times New Roman" w:cs="Times New Roman"/>
          <w:b/>
          <w:sz w:val="16"/>
          <w:szCs w:val="16"/>
          <w:lang w:eastAsia="ru-RU"/>
        </w:rPr>
        <w:t xml:space="preserve">». </w:t>
      </w:r>
    </w:p>
    <w:p w14:paraId="52E911E0" w14:textId="429ECB40" w:rsidR="00BD7141" w:rsidRDefault="00BD7141" w:rsidP="00BD7141">
      <w:pPr>
        <w:tabs>
          <w:tab w:val="left" w:pos="-284"/>
          <w:tab w:val="left" w:pos="7655"/>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ab/>
      </w:r>
      <w:r w:rsidR="002862E9" w:rsidRPr="002862E9">
        <w:rPr>
          <w:rFonts w:ascii="Times New Roman" w:eastAsia="Times New Roman" w:hAnsi="Times New Roman" w:cs="Times New Roman"/>
          <w:sz w:val="16"/>
          <w:szCs w:val="16"/>
          <w:lang w:eastAsia="ru-RU"/>
        </w:rPr>
        <w:t xml:space="preserve">2.4. </w:t>
      </w:r>
      <w:r w:rsidR="00942119" w:rsidRPr="00031C34">
        <w:rPr>
          <w:rFonts w:ascii="Times New Roman" w:eastAsia="Times New Roman" w:hAnsi="Times New Roman" w:cs="Times New Roman"/>
          <w:sz w:val="16"/>
          <w:szCs w:val="16"/>
          <w:lang w:eastAsia="ru-RU"/>
        </w:rPr>
        <w:t>Принципал</w:t>
      </w:r>
      <w:r w:rsidRPr="00BD7141">
        <w:rPr>
          <w:rFonts w:ascii="Times New Roman" w:eastAsia="Times New Roman" w:hAnsi="Times New Roman" w:cs="Times New Roman"/>
          <w:sz w:val="16"/>
          <w:szCs w:val="16"/>
          <w:lang w:eastAsia="ru-RU"/>
        </w:rPr>
        <w:t xml:space="preserve"> имеет право в течение </w:t>
      </w:r>
      <w:r w:rsidR="006C0804">
        <w:rPr>
          <w:rFonts w:ascii="Times New Roman" w:eastAsia="Times New Roman" w:hAnsi="Times New Roman" w:cs="Times New Roman"/>
          <w:sz w:val="16"/>
          <w:szCs w:val="16"/>
          <w:lang w:eastAsia="ru-RU"/>
        </w:rPr>
        <w:t>3</w:t>
      </w:r>
      <w:r w:rsidRPr="00BD7141">
        <w:rPr>
          <w:rFonts w:ascii="Times New Roman" w:eastAsia="Times New Roman" w:hAnsi="Times New Roman" w:cs="Times New Roman"/>
          <w:sz w:val="16"/>
          <w:szCs w:val="16"/>
          <w:lang w:eastAsia="ru-RU"/>
        </w:rPr>
        <w:t xml:space="preserve"> рабочих дней, с момента получения от </w:t>
      </w:r>
      <w:r w:rsidR="00942119">
        <w:rPr>
          <w:rFonts w:ascii="Times New Roman" w:eastAsia="Times New Roman" w:hAnsi="Times New Roman" w:cs="Times New Roman"/>
          <w:sz w:val="16"/>
          <w:szCs w:val="16"/>
          <w:lang w:eastAsia="ru-RU"/>
        </w:rPr>
        <w:t>А</w:t>
      </w:r>
      <w:r w:rsidRPr="00BD7141">
        <w:rPr>
          <w:rFonts w:ascii="Times New Roman" w:eastAsia="Times New Roman" w:hAnsi="Times New Roman" w:cs="Times New Roman"/>
          <w:sz w:val="16"/>
          <w:szCs w:val="16"/>
          <w:lang w:eastAsia="ru-RU"/>
        </w:rPr>
        <w:t>гента «извещения о Покупателе/Участнике»</w:t>
      </w:r>
      <w:r w:rsidR="006C0804">
        <w:rPr>
          <w:rFonts w:ascii="Times New Roman" w:eastAsia="Times New Roman" w:hAnsi="Times New Roman" w:cs="Times New Roman"/>
          <w:sz w:val="16"/>
          <w:szCs w:val="16"/>
          <w:lang w:eastAsia="ru-RU"/>
        </w:rPr>
        <w:t xml:space="preserve"> направить </w:t>
      </w:r>
      <w:r w:rsidR="00942119">
        <w:rPr>
          <w:rFonts w:ascii="Times New Roman" w:eastAsia="Times New Roman" w:hAnsi="Times New Roman" w:cs="Times New Roman"/>
          <w:sz w:val="16"/>
          <w:szCs w:val="16"/>
          <w:lang w:eastAsia="ru-RU"/>
        </w:rPr>
        <w:t>А</w:t>
      </w:r>
      <w:r w:rsidR="006C0804">
        <w:rPr>
          <w:rFonts w:ascii="Times New Roman" w:eastAsia="Times New Roman" w:hAnsi="Times New Roman" w:cs="Times New Roman"/>
          <w:sz w:val="16"/>
          <w:szCs w:val="16"/>
          <w:lang w:eastAsia="ru-RU"/>
        </w:rPr>
        <w:t xml:space="preserve">генту мотивированные возражения в отношении «уникальности» предоставленного </w:t>
      </w:r>
      <w:r w:rsidR="006C0804" w:rsidRPr="00A561B9">
        <w:rPr>
          <w:rFonts w:ascii="Times New Roman" w:eastAsia="Times New Roman" w:hAnsi="Times New Roman" w:cs="Times New Roman"/>
          <w:sz w:val="16"/>
          <w:szCs w:val="16"/>
          <w:lang w:eastAsia="ru-RU"/>
        </w:rPr>
        <w:t>Заинтересованного лица</w:t>
      </w:r>
      <w:r w:rsidR="006C0804">
        <w:rPr>
          <w:rFonts w:ascii="Times New Roman" w:eastAsia="Times New Roman" w:hAnsi="Times New Roman" w:cs="Times New Roman"/>
          <w:sz w:val="16"/>
          <w:szCs w:val="16"/>
          <w:lang w:eastAsia="ru-RU"/>
        </w:rPr>
        <w:t>.</w:t>
      </w:r>
    </w:p>
    <w:p w14:paraId="525FA0AE" w14:textId="7A6D4FBB" w:rsidR="006C0804" w:rsidRDefault="006C0804" w:rsidP="00BD7141">
      <w:pPr>
        <w:tabs>
          <w:tab w:val="left" w:pos="-284"/>
          <w:tab w:val="left" w:pos="7655"/>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 xml:space="preserve">Окончательное решение об уникальности, после переговоров между Сторонами, </w:t>
      </w:r>
      <w:r w:rsidR="00942119">
        <w:rPr>
          <w:rFonts w:ascii="Times New Roman" w:eastAsia="Times New Roman" w:hAnsi="Times New Roman" w:cs="Times New Roman"/>
          <w:sz w:val="16"/>
          <w:szCs w:val="16"/>
          <w:lang w:eastAsia="ru-RU"/>
        </w:rPr>
        <w:t>принимает</w:t>
      </w:r>
      <w:r>
        <w:rPr>
          <w:rFonts w:ascii="Times New Roman" w:eastAsia="Times New Roman" w:hAnsi="Times New Roman" w:cs="Times New Roman"/>
          <w:sz w:val="16"/>
          <w:szCs w:val="16"/>
          <w:lang w:eastAsia="ru-RU"/>
        </w:rPr>
        <w:t xml:space="preserve"> </w:t>
      </w:r>
      <w:r w:rsidR="00942119" w:rsidRPr="00031C34">
        <w:rPr>
          <w:rFonts w:ascii="Times New Roman" w:eastAsia="Times New Roman" w:hAnsi="Times New Roman" w:cs="Times New Roman"/>
          <w:sz w:val="16"/>
          <w:szCs w:val="16"/>
          <w:lang w:eastAsia="ru-RU"/>
        </w:rPr>
        <w:t>Принципал</w:t>
      </w:r>
      <w:r>
        <w:rPr>
          <w:rFonts w:ascii="Times New Roman" w:eastAsia="Times New Roman" w:hAnsi="Times New Roman" w:cs="Times New Roman"/>
          <w:sz w:val="16"/>
          <w:szCs w:val="16"/>
          <w:lang w:eastAsia="ru-RU"/>
        </w:rPr>
        <w:t xml:space="preserve">, о чем в письменной виде, на электронную почту, уведомляет </w:t>
      </w:r>
      <w:r w:rsidR="001D324F">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гента.</w:t>
      </w:r>
    </w:p>
    <w:p w14:paraId="39A4190A" w14:textId="44DF8D3E" w:rsidR="006B436E" w:rsidRPr="00BD7141" w:rsidRDefault="006B436E" w:rsidP="00BD7141">
      <w:pPr>
        <w:tabs>
          <w:tab w:val="left" w:pos="-284"/>
          <w:tab w:val="left" w:pos="7655"/>
        </w:tabs>
        <w:spacing w:after="0" w:line="240" w:lineRule="auto"/>
        <w:ind w:left="-709" w:right="-14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6B436E">
        <w:rPr>
          <w:rFonts w:ascii="Times New Roman" w:eastAsia="Times New Roman" w:hAnsi="Times New Roman" w:cs="Times New Roman"/>
          <w:sz w:val="16"/>
          <w:szCs w:val="16"/>
          <w:lang w:eastAsia="ru-RU"/>
        </w:rPr>
        <w:t>2.</w:t>
      </w:r>
      <w:r w:rsidR="002862E9">
        <w:rPr>
          <w:rFonts w:ascii="Times New Roman" w:eastAsia="Times New Roman" w:hAnsi="Times New Roman" w:cs="Times New Roman"/>
          <w:sz w:val="16"/>
          <w:szCs w:val="16"/>
          <w:lang w:eastAsia="ru-RU"/>
        </w:rPr>
        <w:t>5</w:t>
      </w:r>
      <w:r w:rsidRPr="006B436E">
        <w:rPr>
          <w:rFonts w:ascii="Times New Roman" w:eastAsia="Times New Roman" w:hAnsi="Times New Roman" w:cs="Times New Roman"/>
          <w:sz w:val="16"/>
          <w:szCs w:val="16"/>
          <w:lang w:eastAsia="ru-RU"/>
        </w:rPr>
        <w:t>. В случае расторжения Сделки, по которой выплачивалось вознаграждение, предусмотренное п. 2.</w:t>
      </w:r>
      <w:r w:rsidR="00F6012D">
        <w:rPr>
          <w:rFonts w:ascii="Times New Roman" w:eastAsia="Times New Roman" w:hAnsi="Times New Roman" w:cs="Times New Roman"/>
          <w:sz w:val="16"/>
          <w:szCs w:val="16"/>
          <w:lang w:eastAsia="ru-RU"/>
        </w:rPr>
        <w:t>1</w:t>
      </w:r>
      <w:r w:rsidRPr="006B436E">
        <w:rPr>
          <w:rFonts w:ascii="Times New Roman" w:eastAsia="Times New Roman" w:hAnsi="Times New Roman" w:cs="Times New Roman"/>
          <w:sz w:val="16"/>
          <w:szCs w:val="16"/>
          <w:lang w:eastAsia="ru-RU"/>
        </w:rPr>
        <w:t>.3. настоящего договора и заключения на то же Помещение новой Сделки, вознаграждение выплачивается исключительно в той части стоимости Помещения, за которую раннее вознаграждение не выплачивалось.</w:t>
      </w:r>
    </w:p>
    <w:p w14:paraId="676168B3" w14:textId="77777777" w:rsidR="002C0CD3" w:rsidRPr="00920E84" w:rsidRDefault="002C0CD3" w:rsidP="000152DC">
      <w:pPr>
        <w:widowControl w:val="0"/>
        <w:tabs>
          <w:tab w:val="left" w:pos="-284"/>
        </w:tabs>
        <w:suppressAutoHyphens/>
        <w:spacing w:after="0" w:line="240" w:lineRule="auto"/>
        <w:ind w:right="-143"/>
        <w:jc w:val="both"/>
        <w:rPr>
          <w:rFonts w:ascii="Times New Roman" w:eastAsia="SimSun" w:hAnsi="Times New Roman" w:cs="Times New Roman"/>
          <w:iCs/>
          <w:kern w:val="2"/>
          <w:sz w:val="16"/>
          <w:szCs w:val="16"/>
          <w:lang w:eastAsia="hi-IN" w:bidi="hi-IN"/>
        </w:rPr>
      </w:pPr>
    </w:p>
    <w:p w14:paraId="1EFA9397" w14:textId="77777777" w:rsidR="001F2E99" w:rsidRPr="00920E84" w:rsidRDefault="000152DC" w:rsidP="00CF0396">
      <w:pPr>
        <w:tabs>
          <w:tab w:val="left" w:pos="-284"/>
        </w:tabs>
        <w:spacing w:after="0" w:line="240" w:lineRule="auto"/>
        <w:ind w:left="-709" w:right="-143" w:firstLine="142"/>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w:t>
      </w:r>
      <w:r w:rsidR="001F2E99" w:rsidRPr="00920E84">
        <w:rPr>
          <w:rFonts w:ascii="Times New Roman" w:eastAsia="Times New Roman" w:hAnsi="Times New Roman" w:cs="Times New Roman"/>
          <w:b/>
          <w:sz w:val="16"/>
          <w:szCs w:val="16"/>
          <w:lang w:eastAsia="ru-RU"/>
        </w:rPr>
        <w:t>. Права и обязанности сторон.</w:t>
      </w:r>
    </w:p>
    <w:p w14:paraId="0DFCC54D" w14:textId="4E98A342" w:rsidR="001F2E99" w:rsidRPr="00920E84" w:rsidRDefault="000152DC"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3</w:t>
      </w:r>
      <w:r w:rsidR="001F2E99" w:rsidRPr="00920E84">
        <w:rPr>
          <w:rFonts w:ascii="Times New Roman" w:eastAsia="Times New Roman" w:hAnsi="Times New Roman" w:cs="Times New Roman"/>
          <w:b/>
          <w:bCs/>
          <w:sz w:val="16"/>
          <w:szCs w:val="16"/>
          <w:lang w:eastAsia="ru-RU"/>
        </w:rPr>
        <w:t>.1.</w:t>
      </w:r>
      <w:r w:rsidR="001D324F">
        <w:rPr>
          <w:rFonts w:ascii="Times New Roman" w:eastAsia="Times New Roman" w:hAnsi="Times New Roman" w:cs="Times New Roman"/>
          <w:b/>
          <w:sz w:val="16"/>
          <w:szCs w:val="16"/>
          <w:lang w:eastAsia="ru-RU"/>
        </w:rPr>
        <w:t xml:space="preserve"> Принципал </w:t>
      </w:r>
      <w:r w:rsidR="001F2E99" w:rsidRPr="00920E84">
        <w:rPr>
          <w:rFonts w:ascii="Times New Roman" w:eastAsia="Times New Roman" w:hAnsi="Times New Roman" w:cs="Times New Roman"/>
          <w:b/>
          <w:sz w:val="16"/>
          <w:szCs w:val="16"/>
          <w:lang w:eastAsia="ru-RU"/>
        </w:rPr>
        <w:t>обязуется</w:t>
      </w:r>
      <w:r w:rsidR="001F2E99" w:rsidRPr="00920E84">
        <w:rPr>
          <w:rFonts w:ascii="Times New Roman" w:eastAsia="Times New Roman" w:hAnsi="Times New Roman" w:cs="Times New Roman"/>
          <w:sz w:val="16"/>
          <w:szCs w:val="16"/>
          <w:lang w:eastAsia="ru-RU"/>
        </w:rPr>
        <w:t>:</w:t>
      </w:r>
    </w:p>
    <w:p w14:paraId="3529CC5A" w14:textId="50BBEB39" w:rsidR="002C0CD3" w:rsidRDefault="000152DC"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F2E99" w:rsidRPr="00920E84">
        <w:rPr>
          <w:rFonts w:ascii="Times New Roman" w:eastAsia="Times New Roman" w:hAnsi="Times New Roman" w:cs="Times New Roman"/>
          <w:sz w:val="16"/>
          <w:szCs w:val="16"/>
          <w:lang w:eastAsia="ru-RU"/>
        </w:rPr>
        <w:t xml:space="preserve">.1.1. </w:t>
      </w:r>
      <w:r w:rsidR="009718D2">
        <w:rPr>
          <w:rFonts w:ascii="Times New Roman" w:eastAsia="Times New Roman" w:hAnsi="Times New Roman" w:cs="Times New Roman"/>
          <w:sz w:val="16"/>
          <w:szCs w:val="16"/>
          <w:lang w:eastAsia="ru-RU"/>
        </w:rPr>
        <w:t>П</w:t>
      </w:r>
      <w:r w:rsidR="001F2E99" w:rsidRPr="00920E84">
        <w:rPr>
          <w:rFonts w:ascii="Times New Roman" w:eastAsia="Times New Roman" w:hAnsi="Times New Roman" w:cs="Times New Roman"/>
          <w:sz w:val="16"/>
          <w:szCs w:val="16"/>
          <w:lang w:eastAsia="ru-RU"/>
        </w:rPr>
        <w:t xml:space="preserve">редоставить </w:t>
      </w:r>
      <w:r w:rsidR="001D324F">
        <w:rPr>
          <w:rFonts w:ascii="Times New Roman" w:eastAsia="Times New Roman" w:hAnsi="Times New Roman" w:cs="Times New Roman"/>
          <w:sz w:val="16"/>
          <w:szCs w:val="16"/>
          <w:lang w:eastAsia="ru-RU"/>
        </w:rPr>
        <w:t>А</w:t>
      </w:r>
      <w:r w:rsidR="001F2E99" w:rsidRPr="00920E84">
        <w:rPr>
          <w:rFonts w:ascii="Times New Roman" w:eastAsia="Times New Roman" w:hAnsi="Times New Roman" w:cs="Times New Roman"/>
          <w:sz w:val="16"/>
          <w:szCs w:val="16"/>
          <w:lang w:eastAsia="ru-RU"/>
        </w:rPr>
        <w:t>генту</w:t>
      </w:r>
      <w:r w:rsidR="009207EF">
        <w:rPr>
          <w:rFonts w:ascii="Times New Roman" w:eastAsia="Times New Roman" w:hAnsi="Times New Roman" w:cs="Times New Roman"/>
          <w:sz w:val="16"/>
          <w:szCs w:val="16"/>
          <w:lang w:eastAsia="ru-RU"/>
        </w:rPr>
        <w:t xml:space="preserve"> </w:t>
      </w:r>
      <w:r w:rsidR="001F2E99" w:rsidRPr="00920E84">
        <w:rPr>
          <w:rFonts w:ascii="Times New Roman" w:eastAsia="Times New Roman" w:hAnsi="Times New Roman" w:cs="Times New Roman"/>
          <w:sz w:val="16"/>
          <w:szCs w:val="16"/>
          <w:lang w:eastAsia="ru-RU"/>
        </w:rPr>
        <w:t>документы (</w:t>
      </w:r>
      <w:r w:rsidR="002C0CD3">
        <w:rPr>
          <w:rFonts w:ascii="Times New Roman" w:eastAsia="Times New Roman" w:hAnsi="Times New Roman" w:cs="Times New Roman"/>
          <w:sz w:val="16"/>
          <w:szCs w:val="16"/>
          <w:lang w:eastAsia="ru-RU"/>
        </w:rPr>
        <w:t xml:space="preserve">скан- </w:t>
      </w:r>
      <w:r w:rsidR="001F2E99" w:rsidRPr="00920E84">
        <w:rPr>
          <w:rFonts w:ascii="Times New Roman" w:eastAsia="Times New Roman" w:hAnsi="Times New Roman" w:cs="Times New Roman"/>
          <w:sz w:val="16"/>
          <w:szCs w:val="16"/>
          <w:lang w:eastAsia="ru-RU"/>
        </w:rPr>
        <w:t>копии), необходимы</w:t>
      </w:r>
      <w:r w:rsidR="002C0CD3">
        <w:rPr>
          <w:rFonts w:ascii="Times New Roman" w:eastAsia="Times New Roman" w:hAnsi="Times New Roman" w:cs="Times New Roman"/>
          <w:sz w:val="16"/>
          <w:szCs w:val="16"/>
          <w:lang w:eastAsia="ru-RU"/>
        </w:rPr>
        <w:t>х</w:t>
      </w:r>
      <w:r w:rsidR="001F2E99" w:rsidRPr="00920E84">
        <w:rPr>
          <w:rFonts w:ascii="Times New Roman" w:eastAsia="Times New Roman" w:hAnsi="Times New Roman" w:cs="Times New Roman"/>
          <w:sz w:val="16"/>
          <w:szCs w:val="16"/>
          <w:lang w:eastAsia="ru-RU"/>
        </w:rPr>
        <w:t xml:space="preserve"> для исполнения настоящего Договора, а именно: </w:t>
      </w:r>
    </w:p>
    <w:p w14:paraId="1F916713" w14:textId="77777777" w:rsidR="002C0CD3" w:rsidRDefault="002C0CD3" w:rsidP="002C0CD3">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BF64D3">
        <w:rPr>
          <w:rFonts w:ascii="Times New Roman" w:eastAsia="Times New Roman" w:hAnsi="Times New Roman" w:cs="Times New Roman"/>
          <w:sz w:val="16"/>
          <w:szCs w:val="16"/>
          <w:lang w:eastAsia="ru-RU"/>
        </w:rPr>
        <w:t>разрешение на строительство;</w:t>
      </w:r>
    </w:p>
    <w:p w14:paraId="282BF73B" w14:textId="77777777" w:rsidR="002C0CD3" w:rsidRDefault="002C0CD3" w:rsidP="002C0CD3">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BF64D3">
        <w:rPr>
          <w:rFonts w:ascii="Times New Roman" w:eastAsia="Times New Roman" w:hAnsi="Times New Roman" w:cs="Times New Roman"/>
          <w:sz w:val="16"/>
          <w:szCs w:val="16"/>
          <w:lang w:eastAsia="ru-RU"/>
        </w:rPr>
        <w:t>проектную декларацию;</w:t>
      </w:r>
    </w:p>
    <w:p w14:paraId="39B8562B" w14:textId="77777777" w:rsidR="002C0CD3" w:rsidRDefault="002C0CD3" w:rsidP="002C0CD3">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1F2E99" w:rsidRPr="00920E84">
        <w:rPr>
          <w:rFonts w:ascii="Times New Roman" w:eastAsia="Times New Roman" w:hAnsi="Times New Roman" w:cs="Times New Roman"/>
          <w:sz w:val="16"/>
          <w:szCs w:val="16"/>
          <w:lang w:eastAsia="ru-RU"/>
        </w:rPr>
        <w:t>поэт</w:t>
      </w:r>
      <w:r w:rsidR="00BF64D3">
        <w:rPr>
          <w:rFonts w:ascii="Times New Roman" w:eastAsia="Times New Roman" w:hAnsi="Times New Roman" w:cs="Times New Roman"/>
          <w:sz w:val="16"/>
          <w:szCs w:val="16"/>
          <w:lang w:eastAsia="ru-RU"/>
        </w:rPr>
        <w:t>ажный план Объекта недвижимости;</w:t>
      </w:r>
    </w:p>
    <w:p w14:paraId="6FCE9140" w14:textId="77777777" w:rsidR="002C0CD3" w:rsidRDefault="002C0CD3" w:rsidP="002C0CD3">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1F2E99" w:rsidRPr="00920E84">
        <w:rPr>
          <w:rFonts w:ascii="Times New Roman" w:eastAsia="Times New Roman" w:hAnsi="Times New Roman" w:cs="Times New Roman"/>
          <w:sz w:val="16"/>
          <w:szCs w:val="16"/>
          <w:lang w:eastAsia="ru-RU"/>
        </w:rPr>
        <w:t xml:space="preserve"> проект </w:t>
      </w:r>
      <w:r w:rsidR="00752577" w:rsidRPr="00920E84">
        <w:rPr>
          <w:rFonts w:ascii="Times New Roman" w:eastAsia="Times New Roman" w:hAnsi="Times New Roman" w:cs="Times New Roman"/>
          <w:sz w:val="16"/>
          <w:szCs w:val="16"/>
          <w:lang w:eastAsia="ru-RU"/>
        </w:rPr>
        <w:t xml:space="preserve">договора </w:t>
      </w:r>
      <w:r w:rsidR="001F2E99" w:rsidRPr="00920E84">
        <w:rPr>
          <w:rFonts w:ascii="Times New Roman" w:eastAsia="Times New Roman" w:hAnsi="Times New Roman" w:cs="Times New Roman"/>
          <w:sz w:val="16"/>
          <w:szCs w:val="16"/>
          <w:lang w:eastAsia="ru-RU"/>
        </w:rPr>
        <w:t>участия</w:t>
      </w:r>
      <w:r w:rsidR="00752577" w:rsidRPr="00920E84">
        <w:rPr>
          <w:rFonts w:ascii="Times New Roman" w:eastAsia="Times New Roman" w:hAnsi="Times New Roman" w:cs="Times New Roman"/>
          <w:sz w:val="16"/>
          <w:szCs w:val="16"/>
          <w:lang w:eastAsia="ru-RU"/>
        </w:rPr>
        <w:t xml:space="preserve"> в долевом строительстве, соответствующий требованиям №214-ФЗ</w:t>
      </w:r>
      <w:r>
        <w:rPr>
          <w:rFonts w:ascii="Times New Roman" w:eastAsia="Times New Roman" w:hAnsi="Times New Roman" w:cs="Times New Roman"/>
          <w:sz w:val="16"/>
          <w:szCs w:val="16"/>
          <w:lang w:eastAsia="ru-RU"/>
        </w:rPr>
        <w:t xml:space="preserve">, который подлежит заключению с </w:t>
      </w:r>
      <w:r w:rsidR="0098230B">
        <w:rPr>
          <w:rFonts w:ascii="Times New Roman" w:eastAsia="Times New Roman" w:hAnsi="Times New Roman" w:cs="Times New Roman"/>
          <w:sz w:val="16"/>
          <w:szCs w:val="16"/>
          <w:lang w:eastAsia="ru-RU"/>
        </w:rPr>
        <w:t>Застройщиком;</w:t>
      </w:r>
    </w:p>
    <w:p w14:paraId="62A73816" w14:textId="77777777" w:rsidR="001F2E99" w:rsidRPr="00920E84" w:rsidRDefault="00BF64D3" w:rsidP="002C0CD3">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проект договора купли-продажи, который подлежит заключению </w:t>
      </w:r>
      <w:r w:rsidRPr="00BF64D3">
        <w:rPr>
          <w:rFonts w:ascii="Times New Roman" w:eastAsia="Times New Roman" w:hAnsi="Times New Roman" w:cs="Times New Roman"/>
          <w:sz w:val="16"/>
          <w:szCs w:val="16"/>
          <w:lang w:eastAsia="ru-RU"/>
        </w:rPr>
        <w:t xml:space="preserve">с </w:t>
      </w:r>
      <w:r w:rsidR="0098230B" w:rsidRPr="00BF64D3">
        <w:rPr>
          <w:rFonts w:ascii="Times New Roman" w:eastAsia="SimSun" w:hAnsi="Times New Roman" w:cs="Times New Roman"/>
          <w:kern w:val="2"/>
          <w:sz w:val="16"/>
          <w:szCs w:val="16"/>
          <w:lang w:eastAsia="hi-IN" w:bidi="hi-IN"/>
        </w:rPr>
        <w:t>собственником жилого</w:t>
      </w:r>
      <w:r w:rsidRPr="00BF64D3">
        <w:rPr>
          <w:rFonts w:ascii="Times New Roman" w:hAnsi="Times New Roman" w:cs="Times New Roman"/>
          <w:sz w:val="16"/>
          <w:szCs w:val="16"/>
        </w:rPr>
        <w:t xml:space="preserve"> помещения (квартиры) или нежилого</w:t>
      </w:r>
      <w:r>
        <w:rPr>
          <w:rFonts w:ascii="Times New Roman" w:hAnsi="Times New Roman" w:cs="Times New Roman"/>
          <w:sz w:val="16"/>
          <w:szCs w:val="16"/>
        </w:rPr>
        <w:t xml:space="preserve"> помещения (</w:t>
      </w:r>
      <w:r w:rsidRPr="00BF64D3">
        <w:rPr>
          <w:rFonts w:ascii="Times New Roman" w:hAnsi="Times New Roman" w:cs="Times New Roman"/>
          <w:sz w:val="16"/>
          <w:szCs w:val="16"/>
        </w:rPr>
        <w:t>апартамента или помещения коммерческого назначения)</w:t>
      </w:r>
      <w:r>
        <w:rPr>
          <w:rFonts w:ascii="Times New Roman" w:hAnsi="Times New Roman" w:cs="Times New Roman"/>
          <w:sz w:val="16"/>
          <w:szCs w:val="16"/>
        </w:rPr>
        <w:t>.</w:t>
      </w:r>
    </w:p>
    <w:p w14:paraId="441F9D4D" w14:textId="543BD827" w:rsidR="001F2E99" w:rsidRPr="00920E84" w:rsidRDefault="000152DC"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F2E99" w:rsidRPr="00920E84">
        <w:rPr>
          <w:rFonts w:ascii="Times New Roman" w:eastAsia="Times New Roman" w:hAnsi="Times New Roman" w:cs="Times New Roman"/>
          <w:sz w:val="16"/>
          <w:szCs w:val="16"/>
          <w:lang w:eastAsia="ru-RU"/>
        </w:rPr>
        <w:t>.1.</w:t>
      </w:r>
      <w:r w:rsidR="002C0CD3">
        <w:rPr>
          <w:rFonts w:ascii="Times New Roman" w:eastAsia="Times New Roman" w:hAnsi="Times New Roman" w:cs="Times New Roman"/>
          <w:sz w:val="16"/>
          <w:szCs w:val="16"/>
          <w:lang w:eastAsia="ru-RU"/>
        </w:rPr>
        <w:t>2</w:t>
      </w:r>
      <w:r w:rsidR="001F2E99" w:rsidRPr="00920E84">
        <w:rPr>
          <w:rFonts w:ascii="Times New Roman" w:eastAsia="Times New Roman" w:hAnsi="Times New Roman" w:cs="Times New Roman"/>
          <w:sz w:val="16"/>
          <w:szCs w:val="16"/>
          <w:lang w:eastAsia="ru-RU"/>
        </w:rPr>
        <w:t xml:space="preserve">. Оплатить услуги </w:t>
      </w:r>
      <w:r w:rsidR="001D324F">
        <w:rPr>
          <w:rFonts w:ascii="Times New Roman" w:eastAsia="Times New Roman" w:hAnsi="Times New Roman" w:cs="Times New Roman"/>
          <w:sz w:val="16"/>
          <w:szCs w:val="16"/>
          <w:lang w:eastAsia="ru-RU"/>
        </w:rPr>
        <w:t>А</w:t>
      </w:r>
      <w:r w:rsidR="001F2E99" w:rsidRPr="00920E84">
        <w:rPr>
          <w:rFonts w:ascii="Times New Roman" w:eastAsia="Times New Roman" w:hAnsi="Times New Roman" w:cs="Times New Roman"/>
          <w:sz w:val="16"/>
          <w:szCs w:val="16"/>
          <w:lang w:eastAsia="ru-RU"/>
        </w:rPr>
        <w:t>гента в размере и в порядке, предусмотренные настоящим Договором.</w:t>
      </w:r>
    </w:p>
    <w:p w14:paraId="0BE26FBD" w14:textId="16E01FF8" w:rsidR="001F2E99" w:rsidRPr="00920E84" w:rsidRDefault="000152DC"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F2E99" w:rsidRPr="00920E84">
        <w:rPr>
          <w:rFonts w:ascii="Times New Roman" w:eastAsia="Times New Roman" w:hAnsi="Times New Roman" w:cs="Times New Roman"/>
          <w:sz w:val="16"/>
          <w:szCs w:val="16"/>
          <w:lang w:eastAsia="ru-RU"/>
        </w:rPr>
        <w:t>.1.</w:t>
      </w:r>
      <w:r w:rsidR="002C0CD3">
        <w:rPr>
          <w:rFonts w:ascii="Times New Roman" w:eastAsia="Times New Roman" w:hAnsi="Times New Roman" w:cs="Times New Roman"/>
          <w:sz w:val="16"/>
          <w:szCs w:val="16"/>
          <w:lang w:eastAsia="ru-RU"/>
        </w:rPr>
        <w:t>3</w:t>
      </w:r>
      <w:r w:rsidR="001F2E99" w:rsidRPr="00920E84">
        <w:rPr>
          <w:rFonts w:ascii="Times New Roman" w:eastAsia="Times New Roman" w:hAnsi="Times New Roman" w:cs="Times New Roman"/>
          <w:sz w:val="16"/>
          <w:szCs w:val="16"/>
          <w:lang w:eastAsia="ru-RU"/>
        </w:rPr>
        <w:t xml:space="preserve">. Информировать </w:t>
      </w:r>
      <w:r w:rsidR="001D324F">
        <w:rPr>
          <w:rFonts w:ascii="Times New Roman" w:eastAsia="Times New Roman" w:hAnsi="Times New Roman" w:cs="Times New Roman"/>
          <w:sz w:val="16"/>
          <w:szCs w:val="16"/>
          <w:lang w:eastAsia="ru-RU"/>
        </w:rPr>
        <w:t>А</w:t>
      </w:r>
      <w:r w:rsidR="001F2E99" w:rsidRPr="00920E84">
        <w:rPr>
          <w:rFonts w:ascii="Times New Roman" w:eastAsia="Times New Roman" w:hAnsi="Times New Roman" w:cs="Times New Roman"/>
          <w:sz w:val="16"/>
          <w:szCs w:val="16"/>
          <w:lang w:eastAsia="ru-RU"/>
        </w:rPr>
        <w:t xml:space="preserve">гента о получении разрешения на ввод </w:t>
      </w:r>
      <w:r w:rsidR="00752577" w:rsidRPr="00920E84">
        <w:rPr>
          <w:rFonts w:ascii="Times New Roman" w:eastAsia="Times New Roman" w:hAnsi="Times New Roman" w:cs="Times New Roman"/>
          <w:sz w:val="16"/>
          <w:szCs w:val="16"/>
          <w:lang w:eastAsia="ru-RU"/>
        </w:rPr>
        <w:t>Объекта недвижимости</w:t>
      </w:r>
      <w:r w:rsidR="009207EF">
        <w:rPr>
          <w:rFonts w:ascii="Times New Roman" w:eastAsia="Times New Roman" w:hAnsi="Times New Roman" w:cs="Times New Roman"/>
          <w:sz w:val="16"/>
          <w:szCs w:val="16"/>
          <w:lang w:eastAsia="ru-RU"/>
        </w:rPr>
        <w:t xml:space="preserve"> </w:t>
      </w:r>
      <w:r w:rsidR="001F2E99" w:rsidRPr="00920E84">
        <w:rPr>
          <w:rFonts w:ascii="Times New Roman" w:eastAsia="Times New Roman" w:hAnsi="Times New Roman" w:cs="Times New Roman"/>
          <w:sz w:val="16"/>
          <w:szCs w:val="16"/>
          <w:lang w:eastAsia="ru-RU"/>
        </w:rPr>
        <w:t>в эксплуатацию.</w:t>
      </w:r>
    </w:p>
    <w:p w14:paraId="08E55432" w14:textId="737B9518" w:rsidR="001F2E99" w:rsidRPr="00920E84" w:rsidRDefault="000152DC" w:rsidP="00CF0396">
      <w:pPr>
        <w:tabs>
          <w:tab w:val="left" w:pos="-284"/>
        </w:tabs>
        <w:spacing w:after="0" w:line="240" w:lineRule="auto"/>
        <w:ind w:left="-709" w:right="-143" w:firstLine="142"/>
        <w:jc w:val="both"/>
        <w:rPr>
          <w:rFonts w:ascii="Times New Roman" w:eastAsia="SimSun" w:hAnsi="Times New Roman" w:cs="Times New Roman"/>
          <w:kern w:val="2"/>
          <w:sz w:val="16"/>
          <w:szCs w:val="16"/>
          <w:lang w:eastAsia="hi-IN" w:bidi="hi-IN"/>
        </w:rPr>
      </w:pPr>
      <w:r>
        <w:rPr>
          <w:rFonts w:ascii="Times New Roman" w:eastAsia="Times New Roman" w:hAnsi="Times New Roman" w:cs="Times New Roman"/>
          <w:sz w:val="16"/>
          <w:szCs w:val="16"/>
          <w:lang w:eastAsia="ru-RU"/>
        </w:rPr>
        <w:t>3</w:t>
      </w:r>
      <w:r w:rsidR="001F2E99" w:rsidRPr="00920E84">
        <w:rPr>
          <w:rFonts w:ascii="Times New Roman" w:eastAsia="Times New Roman" w:hAnsi="Times New Roman" w:cs="Times New Roman"/>
          <w:sz w:val="16"/>
          <w:szCs w:val="16"/>
          <w:lang w:eastAsia="ru-RU"/>
        </w:rPr>
        <w:t>.1.</w:t>
      </w:r>
      <w:r w:rsidR="002C0CD3">
        <w:rPr>
          <w:rFonts w:ascii="Times New Roman" w:eastAsia="Times New Roman" w:hAnsi="Times New Roman" w:cs="Times New Roman"/>
          <w:sz w:val="16"/>
          <w:szCs w:val="16"/>
          <w:lang w:eastAsia="ru-RU"/>
        </w:rPr>
        <w:t>4</w:t>
      </w:r>
      <w:r w:rsidR="001F2E99" w:rsidRPr="00920E84">
        <w:rPr>
          <w:rFonts w:ascii="Times New Roman" w:eastAsia="Times New Roman" w:hAnsi="Times New Roman" w:cs="Times New Roman"/>
          <w:sz w:val="16"/>
          <w:szCs w:val="16"/>
          <w:lang w:eastAsia="ru-RU"/>
        </w:rPr>
        <w:t xml:space="preserve">. </w:t>
      </w:r>
      <w:r w:rsidR="001F2E99" w:rsidRPr="00920E84">
        <w:rPr>
          <w:rFonts w:ascii="Times New Roman" w:eastAsia="SimSun" w:hAnsi="Times New Roman" w:cs="Times New Roman"/>
          <w:kern w:val="2"/>
          <w:sz w:val="16"/>
          <w:szCs w:val="16"/>
          <w:lang w:eastAsia="hi-IN" w:bidi="hi-IN"/>
        </w:rPr>
        <w:t xml:space="preserve">Информировать </w:t>
      </w:r>
      <w:r w:rsidR="001D324F">
        <w:rPr>
          <w:rFonts w:ascii="Times New Roman" w:eastAsia="Times New Roman" w:hAnsi="Times New Roman" w:cs="Times New Roman"/>
          <w:sz w:val="16"/>
          <w:szCs w:val="16"/>
          <w:lang w:eastAsia="ru-RU"/>
        </w:rPr>
        <w:t>А</w:t>
      </w:r>
      <w:r w:rsidR="001F2E99" w:rsidRPr="00920E84">
        <w:rPr>
          <w:rFonts w:ascii="Times New Roman" w:eastAsia="SimSun" w:hAnsi="Times New Roman" w:cs="Times New Roman"/>
          <w:kern w:val="2"/>
          <w:sz w:val="16"/>
          <w:szCs w:val="16"/>
          <w:lang w:eastAsia="hi-IN" w:bidi="hi-IN"/>
        </w:rPr>
        <w:t xml:space="preserve">гента не реже одного раза в месяц о заключенных </w:t>
      </w:r>
      <w:r w:rsidR="00752577" w:rsidRPr="00920E84">
        <w:rPr>
          <w:rFonts w:ascii="Times New Roman" w:eastAsia="SimSun" w:hAnsi="Times New Roman" w:cs="Times New Roman"/>
          <w:kern w:val="2"/>
          <w:sz w:val="16"/>
          <w:szCs w:val="16"/>
          <w:lang w:eastAsia="hi-IN" w:bidi="hi-IN"/>
        </w:rPr>
        <w:t>Сделках</w:t>
      </w:r>
      <w:r w:rsidR="001F2E99" w:rsidRPr="00920E84">
        <w:rPr>
          <w:rFonts w:ascii="Times New Roman" w:eastAsia="SimSun" w:hAnsi="Times New Roman" w:cs="Times New Roman"/>
          <w:kern w:val="2"/>
          <w:sz w:val="16"/>
          <w:szCs w:val="16"/>
          <w:lang w:eastAsia="hi-IN" w:bidi="hi-IN"/>
        </w:rPr>
        <w:t xml:space="preserve"> с привлеченными </w:t>
      </w:r>
      <w:r w:rsidR="001D324F">
        <w:rPr>
          <w:rFonts w:ascii="Times New Roman" w:eastAsia="Times New Roman" w:hAnsi="Times New Roman" w:cs="Times New Roman"/>
          <w:sz w:val="16"/>
          <w:szCs w:val="16"/>
          <w:lang w:eastAsia="ru-RU"/>
        </w:rPr>
        <w:t>А</w:t>
      </w:r>
      <w:r w:rsidR="001F2E99" w:rsidRPr="00920E84">
        <w:rPr>
          <w:rFonts w:ascii="Times New Roman" w:eastAsia="SimSun" w:hAnsi="Times New Roman" w:cs="Times New Roman"/>
          <w:kern w:val="2"/>
          <w:sz w:val="16"/>
          <w:szCs w:val="16"/>
          <w:lang w:eastAsia="hi-IN" w:bidi="hi-IN"/>
        </w:rPr>
        <w:t xml:space="preserve">гентом Заинтересованными лицами, с указанием стоимости </w:t>
      </w:r>
      <w:r w:rsidR="00752577" w:rsidRPr="00920E84">
        <w:rPr>
          <w:rFonts w:ascii="Times New Roman" w:eastAsia="SimSun" w:hAnsi="Times New Roman" w:cs="Times New Roman"/>
          <w:kern w:val="2"/>
          <w:sz w:val="16"/>
          <w:szCs w:val="16"/>
          <w:lang w:eastAsia="hi-IN" w:bidi="hi-IN"/>
        </w:rPr>
        <w:t xml:space="preserve">Помещений </w:t>
      </w:r>
      <w:r w:rsidR="002C0CD3">
        <w:rPr>
          <w:rFonts w:ascii="Times New Roman" w:eastAsia="SimSun" w:hAnsi="Times New Roman" w:cs="Times New Roman"/>
          <w:kern w:val="2"/>
          <w:sz w:val="16"/>
          <w:szCs w:val="16"/>
          <w:lang w:eastAsia="hi-IN" w:bidi="hi-IN"/>
        </w:rPr>
        <w:t xml:space="preserve">и фактически оплаченных </w:t>
      </w:r>
      <w:r w:rsidR="002C0CD3" w:rsidRPr="00920E84">
        <w:rPr>
          <w:rFonts w:ascii="Times New Roman" w:eastAsia="SimSun" w:hAnsi="Times New Roman" w:cs="Times New Roman"/>
          <w:kern w:val="2"/>
          <w:sz w:val="16"/>
          <w:szCs w:val="16"/>
          <w:lang w:eastAsia="hi-IN" w:bidi="hi-IN"/>
        </w:rPr>
        <w:t>Заинтересованным лиц</w:t>
      </w:r>
      <w:r w:rsidR="002C0CD3">
        <w:rPr>
          <w:rFonts w:ascii="Times New Roman" w:eastAsia="SimSun" w:hAnsi="Times New Roman" w:cs="Times New Roman"/>
          <w:kern w:val="2"/>
          <w:sz w:val="16"/>
          <w:szCs w:val="16"/>
          <w:lang w:eastAsia="hi-IN" w:bidi="hi-IN"/>
        </w:rPr>
        <w:t>ом денежных средств по Договорам указанных в п. 1.2 настоящего Договора.</w:t>
      </w:r>
    </w:p>
    <w:p w14:paraId="60DBADEC" w14:textId="6713A277" w:rsidR="001F2E99" w:rsidRPr="00920E84" w:rsidRDefault="000152DC"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63495D">
        <w:rPr>
          <w:rFonts w:ascii="Times New Roman" w:eastAsia="SimSun" w:hAnsi="Times New Roman" w:cs="Times New Roman"/>
          <w:kern w:val="2"/>
          <w:sz w:val="16"/>
          <w:szCs w:val="16"/>
          <w:lang w:eastAsia="hi-IN" w:bidi="hi-IN"/>
        </w:rPr>
        <w:t>3</w:t>
      </w:r>
      <w:r w:rsidR="001F2E99" w:rsidRPr="0063495D">
        <w:rPr>
          <w:rFonts w:ascii="Times New Roman" w:eastAsia="SimSun" w:hAnsi="Times New Roman" w:cs="Times New Roman"/>
          <w:kern w:val="2"/>
          <w:sz w:val="16"/>
          <w:szCs w:val="16"/>
          <w:lang w:eastAsia="hi-IN" w:bidi="hi-IN"/>
        </w:rPr>
        <w:t>.1.</w:t>
      </w:r>
      <w:r w:rsidR="00BF64D3" w:rsidRPr="0063495D">
        <w:rPr>
          <w:rFonts w:ascii="Times New Roman" w:eastAsia="SimSun" w:hAnsi="Times New Roman" w:cs="Times New Roman"/>
          <w:kern w:val="2"/>
          <w:sz w:val="16"/>
          <w:szCs w:val="16"/>
          <w:lang w:eastAsia="hi-IN" w:bidi="hi-IN"/>
        </w:rPr>
        <w:t>5</w:t>
      </w:r>
      <w:r w:rsidR="001F2E99" w:rsidRPr="0063495D">
        <w:rPr>
          <w:rFonts w:ascii="Times New Roman" w:eastAsia="SimSun" w:hAnsi="Times New Roman" w:cs="Times New Roman"/>
          <w:kern w:val="2"/>
          <w:sz w:val="16"/>
          <w:szCs w:val="16"/>
          <w:lang w:eastAsia="hi-IN" w:bidi="hi-IN"/>
        </w:rPr>
        <w:t xml:space="preserve">. </w:t>
      </w:r>
      <w:r w:rsidR="001F2E99" w:rsidRPr="0063495D">
        <w:rPr>
          <w:rFonts w:ascii="Times New Roman" w:eastAsia="Times New Roman" w:hAnsi="Times New Roman" w:cs="Times New Roman"/>
          <w:sz w:val="16"/>
          <w:szCs w:val="16"/>
          <w:lang w:eastAsia="ru-RU"/>
        </w:rPr>
        <w:t xml:space="preserve">В случае если </w:t>
      </w:r>
      <w:r w:rsidR="00BF64D3" w:rsidRPr="0063495D">
        <w:rPr>
          <w:rFonts w:ascii="Times New Roman" w:eastAsia="Times New Roman" w:hAnsi="Times New Roman" w:cs="Times New Roman"/>
          <w:sz w:val="16"/>
          <w:szCs w:val="16"/>
          <w:lang w:eastAsia="ru-RU"/>
        </w:rPr>
        <w:t>Застройщиком (</w:t>
      </w:r>
      <w:r w:rsidR="001F2E99" w:rsidRPr="0063495D">
        <w:rPr>
          <w:rFonts w:ascii="Times New Roman" w:eastAsia="Times New Roman" w:hAnsi="Times New Roman" w:cs="Times New Roman"/>
          <w:sz w:val="16"/>
          <w:szCs w:val="16"/>
          <w:lang w:eastAsia="ru-RU"/>
        </w:rPr>
        <w:t>Принципалом</w:t>
      </w:r>
      <w:r w:rsidR="00BF64D3" w:rsidRPr="0063495D">
        <w:rPr>
          <w:rFonts w:ascii="Times New Roman" w:eastAsia="Times New Roman" w:hAnsi="Times New Roman" w:cs="Times New Roman"/>
          <w:sz w:val="16"/>
          <w:szCs w:val="16"/>
          <w:lang w:eastAsia="ru-RU"/>
        </w:rPr>
        <w:t xml:space="preserve">) или </w:t>
      </w:r>
      <w:r w:rsidR="0098230B" w:rsidRPr="0063495D">
        <w:rPr>
          <w:rFonts w:ascii="Times New Roman" w:eastAsia="Times New Roman" w:hAnsi="Times New Roman" w:cs="Times New Roman"/>
          <w:sz w:val="16"/>
          <w:szCs w:val="16"/>
          <w:lang w:eastAsia="ru-RU"/>
        </w:rPr>
        <w:t>собственником в</w:t>
      </w:r>
      <w:r w:rsidR="001F2E99" w:rsidRPr="0063495D">
        <w:rPr>
          <w:rFonts w:ascii="Times New Roman" w:eastAsia="Times New Roman" w:hAnsi="Times New Roman" w:cs="Times New Roman"/>
          <w:sz w:val="16"/>
          <w:szCs w:val="16"/>
          <w:lang w:eastAsia="ru-RU"/>
        </w:rPr>
        <w:t xml:space="preserve"> одностороннем порядке будет изменена цена реализации </w:t>
      </w:r>
      <w:r w:rsidR="00492230" w:rsidRPr="0063495D">
        <w:rPr>
          <w:rFonts w:ascii="Times New Roman" w:eastAsia="Times New Roman" w:hAnsi="Times New Roman" w:cs="Times New Roman"/>
          <w:sz w:val="16"/>
          <w:szCs w:val="16"/>
          <w:lang w:eastAsia="ru-RU"/>
        </w:rPr>
        <w:t>Помещений или их состав</w:t>
      </w:r>
      <w:r w:rsidR="001F2E99" w:rsidRPr="0063495D">
        <w:rPr>
          <w:rFonts w:ascii="Times New Roman" w:eastAsia="Times New Roman" w:hAnsi="Times New Roman" w:cs="Times New Roman"/>
          <w:sz w:val="16"/>
          <w:szCs w:val="16"/>
          <w:lang w:eastAsia="ru-RU"/>
        </w:rPr>
        <w:t xml:space="preserve">, Агент обязуется направить </w:t>
      </w:r>
      <w:r w:rsidR="00781ACA">
        <w:rPr>
          <w:rFonts w:ascii="Times New Roman" w:eastAsia="Times New Roman" w:hAnsi="Times New Roman" w:cs="Times New Roman"/>
          <w:sz w:val="16"/>
          <w:szCs w:val="16"/>
          <w:lang w:eastAsia="ru-RU"/>
        </w:rPr>
        <w:t>А</w:t>
      </w:r>
      <w:r w:rsidR="001F2E99" w:rsidRPr="0063495D">
        <w:rPr>
          <w:rFonts w:ascii="Times New Roman" w:eastAsia="Times New Roman" w:hAnsi="Times New Roman" w:cs="Times New Roman"/>
          <w:sz w:val="16"/>
          <w:szCs w:val="16"/>
          <w:lang w:eastAsia="ru-RU"/>
        </w:rPr>
        <w:t>генту уведомление об этом</w:t>
      </w:r>
      <w:r w:rsidR="009718D2" w:rsidRPr="0063495D">
        <w:rPr>
          <w:rFonts w:ascii="Times New Roman" w:eastAsia="Times New Roman" w:hAnsi="Times New Roman" w:cs="Times New Roman"/>
          <w:sz w:val="16"/>
          <w:szCs w:val="16"/>
          <w:lang w:eastAsia="ru-RU"/>
        </w:rPr>
        <w:t>.</w:t>
      </w:r>
    </w:p>
    <w:p w14:paraId="66AC1392" w14:textId="77777777" w:rsidR="000632B6" w:rsidRDefault="000632B6" w:rsidP="00CF0396">
      <w:pPr>
        <w:tabs>
          <w:tab w:val="left" w:pos="-284"/>
        </w:tabs>
        <w:spacing w:after="0" w:line="240" w:lineRule="auto"/>
        <w:ind w:left="-709" w:right="-143" w:firstLine="142"/>
        <w:jc w:val="both"/>
        <w:rPr>
          <w:rFonts w:ascii="Times New Roman" w:eastAsia="Times New Roman" w:hAnsi="Times New Roman" w:cs="Times New Roman"/>
          <w:b/>
          <w:sz w:val="16"/>
          <w:szCs w:val="16"/>
          <w:lang w:eastAsia="ru-RU"/>
        </w:rPr>
      </w:pPr>
    </w:p>
    <w:p w14:paraId="7277A3E6" w14:textId="774CAD08" w:rsidR="001F2E99" w:rsidRPr="00920E84" w:rsidRDefault="000152DC"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3</w:t>
      </w:r>
      <w:r w:rsidR="001F2E99" w:rsidRPr="00920E84">
        <w:rPr>
          <w:rFonts w:ascii="Times New Roman" w:eastAsia="Times New Roman" w:hAnsi="Times New Roman" w:cs="Times New Roman"/>
          <w:b/>
          <w:sz w:val="16"/>
          <w:szCs w:val="16"/>
          <w:lang w:eastAsia="ru-RU"/>
        </w:rPr>
        <w:t xml:space="preserve">.2. </w:t>
      </w:r>
      <w:r w:rsidR="001D324F" w:rsidRPr="001D324F">
        <w:rPr>
          <w:rFonts w:ascii="Times New Roman" w:eastAsia="Times New Roman" w:hAnsi="Times New Roman" w:cs="Times New Roman"/>
          <w:b/>
          <w:sz w:val="16"/>
          <w:szCs w:val="16"/>
          <w:lang w:eastAsia="ru-RU"/>
        </w:rPr>
        <w:t>Принципал</w:t>
      </w:r>
      <w:r w:rsidR="001F2E99" w:rsidRPr="00920E84">
        <w:rPr>
          <w:rFonts w:ascii="Times New Roman" w:eastAsia="Times New Roman" w:hAnsi="Times New Roman" w:cs="Times New Roman"/>
          <w:b/>
          <w:sz w:val="16"/>
          <w:szCs w:val="16"/>
          <w:lang w:eastAsia="ru-RU"/>
        </w:rPr>
        <w:t xml:space="preserve"> вправе:</w:t>
      </w:r>
    </w:p>
    <w:p w14:paraId="72D7A2EA" w14:textId="649301AC" w:rsidR="008D7A89" w:rsidRPr="00920E84" w:rsidRDefault="000152DC">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F2E99" w:rsidRPr="00920E84">
        <w:rPr>
          <w:rFonts w:ascii="Times New Roman" w:eastAsia="Times New Roman" w:hAnsi="Times New Roman" w:cs="Times New Roman"/>
          <w:sz w:val="16"/>
          <w:szCs w:val="16"/>
          <w:lang w:eastAsia="ru-RU"/>
        </w:rPr>
        <w:t>.2.1</w:t>
      </w:r>
      <w:r w:rsidR="00961E80" w:rsidRPr="00920E84">
        <w:rPr>
          <w:rFonts w:ascii="Times New Roman" w:eastAsia="Times New Roman" w:hAnsi="Times New Roman" w:cs="Times New Roman"/>
          <w:sz w:val="16"/>
          <w:szCs w:val="16"/>
          <w:lang w:eastAsia="ru-RU"/>
        </w:rPr>
        <w:t>. Вносить изменения в цены</w:t>
      </w:r>
      <w:r w:rsidR="005B48CA" w:rsidRPr="00920E84">
        <w:rPr>
          <w:rFonts w:ascii="Times New Roman" w:eastAsia="Times New Roman" w:hAnsi="Times New Roman" w:cs="Times New Roman"/>
          <w:sz w:val="16"/>
          <w:szCs w:val="16"/>
          <w:lang w:eastAsia="ru-RU"/>
        </w:rPr>
        <w:t xml:space="preserve"> Помещений в приложени</w:t>
      </w:r>
      <w:r w:rsidR="002C0B26">
        <w:rPr>
          <w:rFonts w:ascii="Times New Roman" w:eastAsia="Times New Roman" w:hAnsi="Times New Roman" w:cs="Times New Roman"/>
          <w:sz w:val="16"/>
          <w:szCs w:val="16"/>
          <w:lang w:eastAsia="ru-RU"/>
        </w:rPr>
        <w:t>и</w:t>
      </w:r>
      <w:r w:rsidR="005B48CA" w:rsidRPr="00920E84">
        <w:rPr>
          <w:rFonts w:ascii="Times New Roman" w:eastAsia="Times New Roman" w:hAnsi="Times New Roman" w:cs="Times New Roman"/>
          <w:sz w:val="16"/>
          <w:szCs w:val="16"/>
          <w:lang w:eastAsia="ru-RU"/>
        </w:rPr>
        <w:t xml:space="preserve"> </w:t>
      </w:r>
      <w:r w:rsidR="005B48CA" w:rsidRPr="00866186">
        <w:rPr>
          <w:rFonts w:ascii="Times New Roman" w:eastAsia="Times New Roman" w:hAnsi="Times New Roman" w:cs="Times New Roman"/>
          <w:sz w:val="16"/>
          <w:szCs w:val="16"/>
          <w:highlight w:val="green"/>
          <w:lang w:eastAsia="ru-RU"/>
        </w:rPr>
        <w:t>№1</w:t>
      </w:r>
      <w:r w:rsidR="005B48CA" w:rsidRPr="00920E84">
        <w:rPr>
          <w:rFonts w:ascii="Times New Roman" w:eastAsia="Times New Roman" w:hAnsi="Times New Roman" w:cs="Times New Roman"/>
          <w:sz w:val="16"/>
          <w:szCs w:val="16"/>
          <w:lang w:eastAsia="ru-RU"/>
        </w:rPr>
        <w:t xml:space="preserve"> к Договору, и/или</w:t>
      </w:r>
      <w:r w:rsidR="00866186">
        <w:rPr>
          <w:rFonts w:ascii="Times New Roman" w:eastAsia="Times New Roman" w:hAnsi="Times New Roman" w:cs="Times New Roman"/>
          <w:sz w:val="16"/>
          <w:szCs w:val="16"/>
          <w:lang w:eastAsia="ru-RU"/>
        </w:rPr>
        <w:t xml:space="preserve"> </w:t>
      </w:r>
      <w:r w:rsidR="003F0578" w:rsidRPr="00920E84">
        <w:rPr>
          <w:rFonts w:ascii="Times New Roman" w:eastAsia="Times New Roman" w:hAnsi="Times New Roman" w:cs="Times New Roman"/>
          <w:sz w:val="16"/>
          <w:szCs w:val="16"/>
          <w:lang w:eastAsia="ru-RU"/>
        </w:rPr>
        <w:t>снимать</w:t>
      </w:r>
      <w:r w:rsidR="00866186">
        <w:rPr>
          <w:rFonts w:ascii="Times New Roman" w:eastAsia="Times New Roman" w:hAnsi="Times New Roman" w:cs="Times New Roman"/>
          <w:sz w:val="16"/>
          <w:szCs w:val="16"/>
          <w:lang w:eastAsia="ru-RU"/>
        </w:rPr>
        <w:t xml:space="preserve"> </w:t>
      </w:r>
      <w:r w:rsidR="001F2E99" w:rsidRPr="00920E84">
        <w:rPr>
          <w:rFonts w:ascii="Times New Roman" w:eastAsia="Times New Roman" w:hAnsi="Times New Roman" w:cs="Times New Roman"/>
          <w:sz w:val="16"/>
          <w:szCs w:val="16"/>
          <w:lang w:eastAsia="ru-RU"/>
        </w:rPr>
        <w:t xml:space="preserve">с реализации </w:t>
      </w:r>
      <w:r w:rsidR="005B48CA" w:rsidRPr="00920E84">
        <w:rPr>
          <w:rFonts w:ascii="Times New Roman" w:eastAsia="Times New Roman" w:hAnsi="Times New Roman" w:cs="Times New Roman"/>
          <w:sz w:val="16"/>
          <w:szCs w:val="16"/>
          <w:lang w:eastAsia="ru-RU"/>
        </w:rPr>
        <w:t>Помещени</w:t>
      </w:r>
      <w:r w:rsidR="00492230" w:rsidRPr="00920E84">
        <w:rPr>
          <w:rFonts w:ascii="Times New Roman" w:eastAsia="Times New Roman" w:hAnsi="Times New Roman" w:cs="Times New Roman"/>
          <w:sz w:val="16"/>
          <w:szCs w:val="16"/>
          <w:lang w:eastAsia="ru-RU"/>
        </w:rPr>
        <w:t>я</w:t>
      </w:r>
      <w:r w:rsidR="005B48CA" w:rsidRPr="00920E84">
        <w:rPr>
          <w:rFonts w:ascii="Times New Roman" w:eastAsia="Times New Roman" w:hAnsi="Times New Roman" w:cs="Times New Roman"/>
          <w:sz w:val="16"/>
          <w:szCs w:val="16"/>
          <w:lang w:eastAsia="ru-RU"/>
        </w:rPr>
        <w:t xml:space="preserve">, в связи с чем </w:t>
      </w:r>
      <w:r w:rsidR="001D324F" w:rsidRPr="001D324F">
        <w:rPr>
          <w:rFonts w:ascii="Times New Roman" w:eastAsia="Times New Roman" w:hAnsi="Times New Roman" w:cs="Times New Roman"/>
          <w:sz w:val="16"/>
          <w:szCs w:val="16"/>
          <w:lang w:eastAsia="ru-RU"/>
        </w:rPr>
        <w:t>Принципал</w:t>
      </w:r>
      <w:r w:rsidR="003F0578" w:rsidRPr="00920E84">
        <w:rPr>
          <w:rFonts w:ascii="Times New Roman" w:eastAsia="Times New Roman" w:hAnsi="Times New Roman" w:cs="Times New Roman"/>
          <w:sz w:val="16"/>
          <w:szCs w:val="16"/>
          <w:lang w:eastAsia="ru-RU"/>
        </w:rPr>
        <w:t xml:space="preserve"> информирует </w:t>
      </w:r>
      <w:r w:rsidR="001D324F">
        <w:rPr>
          <w:rFonts w:ascii="Times New Roman" w:eastAsia="Times New Roman" w:hAnsi="Times New Roman" w:cs="Times New Roman"/>
          <w:sz w:val="16"/>
          <w:szCs w:val="16"/>
          <w:lang w:eastAsia="ru-RU"/>
        </w:rPr>
        <w:t>А</w:t>
      </w:r>
      <w:r w:rsidR="003F0578" w:rsidRPr="00920E84">
        <w:rPr>
          <w:rFonts w:ascii="Times New Roman" w:eastAsia="Times New Roman" w:hAnsi="Times New Roman" w:cs="Times New Roman"/>
          <w:sz w:val="16"/>
          <w:szCs w:val="16"/>
          <w:lang w:eastAsia="ru-RU"/>
        </w:rPr>
        <w:t xml:space="preserve">гента и </w:t>
      </w:r>
      <w:r w:rsidR="005B48CA" w:rsidRPr="00920E84">
        <w:rPr>
          <w:rFonts w:ascii="Times New Roman" w:eastAsia="Times New Roman" w:hAnsi="Times New Roman" w:cs="Times New Roman"/>
          <w:sz w:val="16"/>
          <w:szCs w:val="16"/>
          <w:lang w:eastAsia="ru-RU"/>
        </w:rPr>
        <w:t>Стороны обязаны заключ</w:t>
      </w:r>
      <w:r w:rsidR="003F0578" w:rsidRPr="00920E84">
        <w:rPr>
          <w:rFonts w:ascii="Times New Roman" w:eastAsia="Times New Roman" w:hAnsi="Times New Roman" w:cs="Times New Roman"/>
          <w:sz w:val="16"/>
          <w:szCs w:val="16"/>
          <w:lang w:eastAsia="ru-RU"/>
        </w:rPr>
        <w:t>и</w:t>
      </w:r>
      <w:r w:rsidR="005B48CA" w:rsidRPr="00920E84">
        <w:rPr>
          <w:rFonts w:ascii="Times New Roman" w:eastAsia="Times New Roman" w:hAnsi="Times New Roman" w:cs="Times New Roman"/>
          <w:sz w:val="16"/>
          <w:szCs w:val="16"/>
          <w:lang w:eastAsia="ru-RU"/>
        </w:rPr>
        <w:t>ть дополнительные соглашения к настоящему Договору об изложении приложени</w:t>
      </w:r>
      <w:r w:rsidR="002C0B26">
        <w:rPr>
          <w:rFonts w:ascii="Times New Roman" w:eastAsia="Times New Roman" w:hAnsi="Times New Roman" w:cs="Times New Roman"/>
          <w:sz w:val="16"/>
          <w:szCs w:val="16"/>
          <w:lang w:eastAsia="ru-RU"/>
        </w:rPr>
        <w:t>и</w:t>
      </w:r>
      <w:r w:rsidR="005B48CA" w:rsidRPr="00920E84">
        <w:rPr>
          <w:rFonts w:ascii="Times New Roman" w:eastAsia="Times New Roman" w:hAnsi="Times New Roman" w:cs="Times New Roman"/>
          <w:sz w:val="16"/>
          <w:szCs w:val="16"/>
          <w:lang w:eastAsia="ru-RU"/>
        </w:rPr>
        <w:t xml:space="preserve"> </w:t>
      </w:r>
      <w:r w:rsidR="005B48CA" w:rsidRPr="00866186">
        <w:rPr>
          <w:rFonts w:ascii="Times New Roman" w:eastAsia="Times New Roman" w:hAnsi="Times New Roman" w:cs="Times New Roman"/>
          <w:sz w:val="16"/>
          <w:szCs w:val="16"/>
          <w:highlight w:val="green"/>
          <w:lang w:eastAsia="ru-RU"/>
        </w:rPr>
        <w:t>№1</w:t>
      </w:r>
      <w:r w:rsidR="005B48CA" w:rsidRPr="00920E84">
        <w:rPr>
          <w:rFonts w:ascii="Times New Roman" w:eastAsia="Times New Roman" w:hAnsi="Times New Roman" w:cs="Times New Roman"/>
          <w:sz w:val="16"/>
          <w:szCs w:val="16"/>
          <w:lang w:eastAsia="ru-RU"/>
        </w:rPr>
        <w:t xml:space="preserve"> в новой редакции. </w:t>
      </w:r>
    </w:p>
    <w:p w14:paraId="5591EEA8" w14:textId="77777777" w:rsidR="008D7A89" w:rsidRPr="00920E84" w:rsidRDefault="000152DC">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5B48CA" w:rsidRPr="00920E84">
        <w:rPr>
          <w:rFonts w:ascii="Times New Roman" w:eastAsia="Times New Roman" w:hAnsi="Times New Roman" w:cs="Times New Roman"/>
          <w:sz w:val="16"/>
          <w:szCs w:val="16"/>
          <w:lang w:eastAsia="ru-RU"/>
        </w:rPr>
        <w:t>.2.2. Требовать от Агента представления ежемесячного отчета о проделанной работе во исполнение настоящего Договора</w:t>
      </w:r>
      <w:r w:rsidR="00492230" w:rsidRPr="00920E84">
        <w:rPr>
          <w:rFonts w:ascii="Times New Roman" w:eastAsia="Times New Roman" w:hAnsi="Times New Roman" w:cs="Times New Roman"/>
          <w:sz w:val="16"/>
          <w:szCs w:val="16"/>
          <w:lang w:eastAsia="ru-RU"/>
        </w:rPr>
        <w:t>, а также надлежащего исполнения обязательств по Договору.</w:t>
      </w:r>
    </w:p>
    <w:p w14:paraId="5A7D826A" w14:textId="76B41A05" w:rsidR="003F0578" w:rsidRDefault="000152DC" w:rsidP="003F0578">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3F0578" w:rsidRPr="00920E84">
        <w:rPr>
          <w:rFonts w:ascii="Times New Roman" w:eastAsia="Times New Roman" w:hAnsi="Times New Roman" w:cs="Times New Roman"/>
          <w:sz w:val="16"/>
          <w:szCs w:val="16"/>
          <w:lang w:eastAsia="ru-RU"/>
        </w:rPr>
        <w:t xml:space="preserve">.2.3. Осуществлять </w:t>
      </w:r>
      <w:r w:rsidR="00FC27B4" w:rsidRPr="00920E84">
        <w:rPr>
          <w:rFonts w:ascii="Times New Roman" w:eastAsia="Times New Roman" w:hAnsi="Times New Roman" w:cs="Times New Roman"/>
          <w:sz w:val="16"/>
          <w:szCs w:val="16"/>
          <w:lang w:eastAsia="ru-RU"/>
        </w:rPr>
        <w:t>отчуждение Помещений,</w:t>
      </w:r>
      <w:r w:rsidR="00FB1C04">
        <w:rPr>
          <w:rFonts w:ascii="Times New Roman" w:eastAsia="Times New Roman" w:hAnsi="Times New Roman" w:cs="Times New Roman"/>
          <w:sz w:val="16"/>
          <w:szCs w:val="16"/>
          <w:lang w:eastAsia="ru-RU"/>
        </w:rPr>
        <w:t xml:space="preserve"> указанных в </w:t>
      </w:r>
      <w:r w:rsidR="00FB1C04" w:rsidRPr="00FB1C04">
        <w:rPr>
          <w:rFonts w:ascii="Times New Roman" w:eastAsia="Times New Roman" w:hAnsi="Times New Roman" w:cs="Times New Roman"/>
          <w:sz w:val="16"/>
          <w:szCs w:val="16"/>
          <w:highlight w:val="green"/>
          <w:lang w:eastAsia="ru-RU"/>
        </w:rPr>
        <w:t>приложени</w:t>
      </w:r>
      <w:r w:rsidR="002C0B26">
        <w:rPr>
          <w:rFonts w:ascii="Times New Roman" w:eastAsia="Times New Roman" w:hAnsi="Times New Roman" w:cs="Times New Roman"/>
          <w:sz w:val="16"/>
          <w:szCs w:val="16"/>
          <w:highlight w:val="green"/>
          <w:lang w:eastAsia="ru-RU"/>
        </w:rPr>
        <w:t>и</w:t>
      </w:r>
      <w:r w:rsidR="00FB1C04" w:rsidRPr="00FB1C04">
        <w:rPr>
          <w:rFonts w:ascii="Times New Roman" w:eastAsia="Times New Roman" w:hAnsi="Times New Roman" w:cs="Times New Roman"/>
          <w:sz w:val="16"/>
          <w:szCs w:val="16"/>
          <w:highlight w:val="green"/>
          <w:lang w:eastAsia="ru-RU"/>
        </w:rPr>
        <w:t xml:space="preserve"> № 1</w:t>
      </w:r>
      <w:r w:rsidR="00FB1C04">
        <w:rPr>
          <w:rFonts w:ascii="Times New Roman" w:eastAsia="Times New Roman" w:hAnsi="Times New Roman" w:cs="Times New Roman"/>
          <w:sz w:val="16"/>
          <w:szCs w:val="16"/>
          <w:lang w:eastAsia="ru-RU"/>
        </w:rPr>
        <w:t>,</w:t>
      </w:r>
      <w:r w:rsidR="003F0578" w:rsidRPr="00920E84">
        <w:rPr>
          <w:rFonts w:ascii="Times New Roman" w:eastAsia="Times New Roman" w:hAnsi="Times New Roman" w:cs="Times New Roman"/>
          <w:sz w:val="16"/>
          <w:szCs w:val="16"/>
          <w:lang w:eastAsia="ru-RU"/>
        </w:rPr>
        <w:t xml:space="preserve"> без </w:t>
      </w:r>
      <w:r w:rsidR="00FB1C04">
        <w:rPr>
          <w:rFonts w:ascii="Times New Roman" w:eastAsia="Times New Roman" w:hAnsi="Times New Roman" w:cs="Times New Roman"/>
          <w:sz w:val="16"/>
          <w:szCs w:val="16"/>
          <w:lang w:eastAsia="ru-RU"/>
        </w:rPr>
        <w:t xml:space="preserve">участия </w:t>
      </w:r>
      <w:r w:rsidR="0037083F">
        <w:rPr>
          <w:rFonts w:ascii="Times New Roman" w:eastAsia="Times New Roman" w:hAnsi="Times New Roman" w:cs="Times New Roman"/>
          <w:sz w:val="16"/>
          <w:szCs w:val="16"/>
          <w:lang w:eastAsia="ru-RU"/>
        </w:rPr>
        <w:t>А</w:t>
      </w:r>
      <w:r w:rsidR="00FB1C04">
        <w:rPr>
          <w:rFonts w:ascii="Times New Roman" w:eastAsia="Times New Roman" w:hAnsi="Times New Roman" w:cs="Times New Roman"/>
          <w:sz w:val="16"/>
          <w:szCs w:val="16"/>
          <w:lang w:eastAsia="ru-RU"/>
        </w:rPr>
        <w:t>гента.</w:t>
      </w:r>
    </w:p>
    <w:p w14:paraId="1C00FF1E" w14:textId="0672263F" w:rsidR="002862E9" w:rsidRDefault="002862E9" w:rsidP="003F0578">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3.2.4. Приостанавливать действие настоящего Договора, путем направления соответствующего уведомления </w:t>
      </w:r>
      <w:r w:rsidR="0037083F">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генту на электронную почту, на срок, указанный в уведомлении</w:t>
      </w:r>
      <w:r w:rsidR="0037083F">
        <w:rPr>
          <w:rFonts w:ascii="Times New Roman" w:eastAsia="Times New Roman" w:hAnsi="Times New Roman" w:cs="Times New Roman"/>
          <w:sz w:val="16"/>
          <w:szCs w:val="16"/>
          <w:lang w:eastAsia="ru-RU"/>
        </w:rPr>
        <w:t xml:space="preserve"> </w:t>
      </w:r>
      <w:r w:rsidR="0037083F" w:rsidRPr="0037083F">
        <w:rPr>
          <w:rFonts w:ascii="Times New Roman" w:eastAsia="Times New Roman" w:hAnsi="Times New Roman" w:cs="Times New Roman"/>
          <w:sz w:val="16"/>
          <w:szCs w:val="16"/>
          <w:lang w:eastAsia="ru-RU"/>
        </w:rPr>
        <w:t>Принципал</w:t>
      </w:r>
      <w:r w:rsidR="0037083F">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w:t>
      </w:r>
    </w:p>
    <w:p w14:paraId="6D47D6DF" w14:textId="6431E3D3" w:rsidR="00866186" w:rsidRDefault="002862E9" w:rsidP="003F0578">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3.2.5. Запрашивать у </w:t>
      </w:r>
      <w:r w:rsidR="0037083F">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гента информацию о ходе исполнения Договора, не вмешиваясь в его деятельность.</w:t>
      </w:r>
    </w:p>
    <w:p w14:paraId="780B12F5" w14:textId="77777777" w:rsidR="002862E9" w:rsidRPr="00920E84" w:rsidRDefault="002862E9" w:rsidP="003F0578">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p>
    <w:p w14:paraId="5BE33B36" w14:textId="7401421A" w:rsidR="001F2E99" w:rsidRPr="00920E84" w:rsidRDefault="00FB1C04"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3</w:t>
      </w:r>
      <w:r w:rsidR="001F2E99" w:rsidRPr="00920E84">
        <w:rPr>
          <w:rFonts w:ascii="Times New Roman" w:eastAsia="Times New Roman" w:hAnsi="Times New Roman" w:cs="Times New Roman"/>
          <w:b/>
          <w:bCs/>
          <w:sz w:val="16"/>
          <w:szCs w:val="16"/>
          <w:lang w:eastAsia="ru-RU"/>
        </w:rPr>
        <w:t>.3.</w:t>
      </w:r>
      <w:r w:rsidR="002862E9">
        <w:rPr>
          <w:rFonts w:ascii="Times New Roman" w:eastAsia="Times New Roman" w:hAnsi="Times New Roman" w:cs="Times New Roman"/>
          <w:b/>
          <w:bCs/>
          <w:sz w:val="16"/>
          <w:szCs w:val="16"/>
          <w:lang w:eastAsia="ru-RU"/>
        </w:rPr>
        <w:t xml:space="preserve"> </w:t>
      </w:r>
      <w:r w:rsidR="0037083F">
        <w:rPr>
          <w:rFonts w:ascii="Times New Roman" w:eastAsia="Times New Roman" w:hAnsi="Times New Roman" w:cs="Times New Roman"/>
          <w:b/>
          <w:bCs/>
          <w:sz w:val="16"/>
          <w:szCs w:val="16"/>
          <w:lang w:eastAsia="ru-RU"/>
        </w:rPr>
        <w:t>А</w:t>
      </w:r>
      <w:r w:rsidR="001F2E99" w:rsidRPr="00920E84">
        <w:rPr>
          <w:rFonts w:ascii="Times New Roman" w:eastAsia="Times New Roman" w:hAnsi="Times New Roman" w:cs="Times New Roman"/>
          <w:b/>
          <w:bCs/>
          <w:sz w:val="16"/>
          <w:szCs w:val="16"/>
          <w:lang w:eastAsia="ru-RU"/>
        </w:rPr>
        <w:t>г</w:t>
      </w:r>
      <w:r w:rsidR="001F2E99" w:rsidRPr="00920E84">
        <w:rPr>
          <w:rFonts w:ascii="Times New Roman" w:eastAsia="Times New Roman" w:hAnsi="Times New Roman" w:cs="Times New Roman"/>
          <w:b/>
          <w:sz w:val="16"/>
          <w:szCs w:val="16"/>
          <w:lang w:eastAsia="ru-RU"/>
        </w:rPr>
        <w:t>ент обязуется</w:t>
      </w:r>
      <w:r w:rsidR="001F2E99" w:rsidRPr="00920E84">
        <w:rPr>
          <w:rFonts w:ascii="Times New Roman" w:eastAsia="Times New Roman" w:hAnsi="Times New Roman" w:cs="Times New Roman"/>
          <w:sz w:val="16"/>
          <w:szCs w:val="16"/>
          <w:lang w:eastAsia="ru-RU"/>
        </w:rPr>
        <w:t>:</w:t>
      </w:r>
    </w:p>
    <w:p w14:paraId="37636A59" w14:textId="77777777" w:rsidR="006C2D0D" w:rsidRPr="00920E84" w:rsidRDefault="00FB1C04" w:rsidP="00CF0396">
      <w:pPr>
        <w:tabs>
          <w:tab w:val="left" w:pos="-284"/>
        </w:tabs>
        <w:autoSpaceDE w:val="0"/>
        <w:autoSpaceDN w:val="0"/>
        <w:adjustRightInd w:val="0"/>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F2E99" w:rsidRPr="00920E84">
        <w:rPr>
          <w:rFonts w:ascii="Times New Roman" w:eastAsia="Times New Roman" w:hAnsi="Times New Roman" w:cs="Times New Roman"/>
          <w:sz w:val="16"/>
          <w:szCs w:val="16"/>
          <w:lang w:eastAsia="ru-RU"/>
        </w:rPr>
        <w:t xml:space="preserve">.3.1. </w:t>
      </w:r>
      <w:r w:rsidR="00485CCE" w:rsidRPr="00920E84">
        <w:rPr>
          <w:rFonts w:ascii="Times New Roman" w:eastAsia="Times New Roman" w:hAnsi="Times New Roman" w:cs="Times New Roman"/>
          <w:sz w:val="16"/>
          <w:szCs w:val="16"/>
          <w:lang w:eastAsia="ru-RU"/>
        </w:rPr>
        <w:t>Исполнять все принятые на себя обязательства по Договору, действуя добросовестно, профессионально и разумно; тщательно занимать</w:t>
      </w:r>
      <w:r>
        <w:rPr>
          <w:rFonts w:ascii="Times New Roman" w:eastAsia="Times New Roman" w:hAnsi="Times New Roman" w:cs="Times New Roman"/>
          <w:sz w:val="16"/>
          <w:szCs w:val="16"/>
          <w:lang w:eastAsia="ru-RU"/>
        </w:rPr>
        <w:t>ся поиском Заинтересованных лиц</w:t>
      </w:r>
      <w:r w:rsidR="006C2D0D" w:rsidRPr="00920E84">
        <w:rPr>
          <w:rFonts w:ascii="Times New Roman" w:eastAsia="Times New Roman" w:hAnsi="Times New Roman" w:cs="Times New Roman"/>
          <w:sz w:val="16"/>
          <w:szCs w:val="16"/>
          <w:lang w:eastAsia="ru-RU"/>
        </w:rPr>
        <w:t>.</w:t>
      </w:r>
    </w:p>
    <w:p w14:paraId="7BF3A91A" w14:textId="77777777" w:rsidR="00485CCE" w:rsidRPr="00920E84" w:rsidRDefault="00FB1C04" w:rsidP="00CF0396">
      <w:pPr>
        <w:tabs>
          <w:tab w:val="left" w:pos="-284"/>
        </w:tabs>
        <w:autoSpaceDE w:val="0"/>
        <w:autoSpaceDN w:val="0"/>
        <w:adjustRightInd w:val="0"/>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485CCE" w:rsidRPr="00920E84">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2</w:t>
      </w:r>
      <w:r w:rsidR="00485CCE" w:rsidRPr="00920E84">
        <w:rPr>
          <w:rFonts w:ascii="Times New Roman" w:eastAsia="Times New Roman" w:hAnsi="Times New Roman" w:cs="Times New Roman"/>
          <w:sz w:val="16"/>
          <w:szCs w:val="16"/>
          <w:lang w:eastAsia="ru-RU"/>
        </w:rPr>
        <w:t xml:space="preserve">. Организовывать и проводить все необходимые рекламные кампании </w:t>
      </w:r>
      <w:r w:rsidR="00D52D98" w:rsidRPr="00920E84">
        <w:rPr>
          <w:rFonts w:ascii="Times New Roman" w:eastAsia="Times New Roman" w:hAnsi="Times New Roman" w:cs="Times New Roman"/>
          <w:sz w:val="16"/>
          <w:szCs w:val="16"/>
          <w:lang w:eastAsia="ru-RU"/>
        </w:rPr>
        <w:t xml:space="preserve">Объектов Недвижимости и </w:t>
      </w:r>
      <w:r w:rsidR="0031219F" w:rsidRPr="00920E84">
        <w:rPr>
          <w:rFonts w:ascii="Times New Roman" w:eastAsia="Times New Roman" w:hAnsi="Times New Roman" w:cs="Times New Roman"/>
          <w:sz w:val="16"/>
          <w:szCs w:val="16"/>
          <w:lang w:eastAsia="ru-RU"/>
        </w:rPr>
        <w:t>Помещений в них, обеспечивать эффективную обратную связь с Заинтересованными лицами.</w:t>
      </w:r>
    </w:p>
    <w:p w14:paraId="4DAB434E" w14:textId="6F51D814" w:rsidR="006C2D0D" w:rsidRPr="00920E84" w:rsidRDefault="000632B6" w:rsidP="00CF0396">
      <w:pPr>
        <w:tabs>
          <w:tab w:val="left" w:pos="-284"/>
        </w:tabs>
        <w:autoSpaceDE w:val="0"/>
        <w:autoSpaceDN w:val="0"/>
        <w:adjustRightInd w:val="0"/>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31219F" w:rsidRPr="00920E84">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3</w:t>
      </w:r>
      <w:r w:rsidR="0031219F" w:rsidRPr="00920E84">
        <w:rPr>
          <w:rFonts w:ascii="Times New Roman" w:eastAsia="Times New Roman" w:hAnsi="Times New Roman" w:cs="Times New Roman"/>
          <w:sz w:val="16"/>
          <w:szCs w:val="16"/>
          <w:lang w:eastAsia="ru-RU"/>
        </w:rPr>
        <w:t xml:space="preserve">. Исключительно на основании документов и сведений, полученных </w:t>
      </w:r>
      <w:r w:rsidR="00FB1C04">
        <w:rPr>
          <w:rFonts w:ascii="Times New Roman" w:eastAsia="Times New Roman" w:hAnsi="Times New Roman" w:cs="Times New Roman"/>
          <w:sz w:val="16"/>
          <w:szCs w:val="16"/>
          <w:lang w:eastAsia="ru-RU"/>
        </w:rPr>
        <w:t>из</w:t>
      </w:r>
      <w:r w:rsidR="006C2D0D" w:rsidRPr="00920E84">
        <w:rPr>
          <w:rFonts w:ascii="Times New Roman" w:eastAsia="Times New Roman" w:hAnsi="Times New Roman" w:cs="Times New Roman"/>
          <w:sz w:val="16"/>
          <w:szCs w:val="16"/>
          <w:lang w:eastAsia="ru-RU"/>
        </w:rPr>
        <w:t xml:space="preserve"> сайта https://наш.дом.рф/, с соблюдением действующего законодат</w:t>
      </w:r>
      <w:r w:rsidR="0031219F" w:rsidRPr="00920E84">
        <w:rPr>
          <w:rFonts w:ascii="Times New Roman" w:eastAsia="Times New Roman" w:hAnsi="Times New Roman" w:cs="Times New Roman"/>
          <w:sz w:val="16"/>
          <w:szCs w:val="16"/>
          <w:lang w:eastAsia="ru-RU"/>
        </w:rPr>
        <w:t>ельства, предоставлять Заинтересованным лицам достоверную информацию об Объекте недвижимости и Помещениях</w:t>
      </w:r>
      <w:r w:rsidR="00CF0396" w:rsidRPr="00920E84">
        <w:rPr>
          <w:rFonts w:ascii="Times New Roman" w:eastAsia="Times New Roman" w:hAnsi="Times New Roman" w:cs="Times New Roman"/>
          <w:sz w:val="16"/>
          <w:szCs w:val="16"/>
          <w:lang w:eastAsia="ru-RU"/>
        </w:rPr>
        <w:t xml:space="preserve">  в нем</w:t>
      </w:r>
      <w:r w:rsidR="006C2D0D" w:rsidRPr="00920E84">
        <w:rPr>
          <w:rFonts w:ascii="Times New Roman" w:eastAsia="Times New Roman" w:hAnsi="Times New Roman" w:cs="Times New Roman"/>
          <w:sz w:val="16"/>
          <w:szCs w:val="16"/>
          <w:lang w:eastAsia="ru-RU"/>
        </w:rPr>
        <w:t xml:space="preserve">, в т.ч. информацию о месторасположении </w:t>
      </w:r>
      <w:r w:rsidR="0031219F" w:rsidRPr="00920E84">
        <w:rPr>
          <w:rFonts w:ascii="Times New Roman" w:eastAsia="Times New Roman" w:hAnsi="Times New Roman" w:cs="Times New Roman"/>
          <w:sz w:val="16"/>
          <w:szCs w:val="16"/>
          <w:lang w:eastAsia="ru-RU"/>
        </w:rPr>
        <w:t>Объекта недвижимости</w:t>
      </w:r>
      <w:r w:rsidR="006C2D0D" w:rsidRPr="00920E84">
        <w:rPr>
          <w:rFonts w:ascii="Times New Roman" w:eastAsia="Times New Roman" w:hAnsi="Times New Roman" w:cs="Times New Roman"/>
          <w:sz w:val="16"/>
          <w:szCs w:val="16"/>
          <w:lang w:eastAsia="ru-RU"/>
        </w:rPr>
        <w:t xml:space="preserve">, в котором находится </w:t>
      </w:r>
      <w:r w:rsidR="0031219F" w:rsidRPr="00920E84">
        <w:rPr>
          <w:rFonts w:ascii="Times New Roman" w:eastAsia="Times New Roman" w:hAnsi="Times New Roman" w:cs="Times New Roman"/>
          <w:sz w:val="16"/>
          <w:szCs w:val="16"/>
          <w:lang w:eastAsia="ru-RU"/>
        </w:rPr>
        <w:t>Помещение</w:t>
      </w:r>
      <w:r w:rsidR="006C2D0D" w:rsidRPr="00920E84">
        <w:rPr>
          <w:rFonts w:ascii="Times New Roman" w:eastAsia="Times New Roman" w:hAnsi="Times New Roman" w:cs="Times New Roman"/>
          <w:sz w:val="16"/>
          <w:szCs w:val="16"/>
          <w:lang w:eastAsia="ru-RU"/>
        </w:rPr>
        <w:t>; технических параметрах</w:t>
      </w:r>
      <w:r w:rsidR="0031219F" w:rsidRPr="00920E84">
        <w:rPr>
          <w:rFonts w:ascii="Times New Roman" w:eastAsia="Times New Roman" w:hAnsi="Times New Roman" w:cs="Times New Roman"/>
          <w:sz w:val="16"/>
          <w:szCs w:val="16"/>
          <w:lang w:eastAsia="ru-RU"/>
        </w:rPr>
        <w:t xml:space="preserve"> и </w:t>
      </w:r>
      <w:r w:rsidR="006C2D0D" w:rsidRPr="00920E84">
        <w:rPr>
          <w:rFonts w:ascii="Times New Roman" w:eastAsia="Times New Roman" w:hAnsi="Times New Roman" w:cs="Times New Roman"/>
          <w:sz w:val="16"/>
          <w:szCs w:val="16"/>
          <w:lang w:eastAsia="ru-RU"/>
        </w:rPr>
        <w:t xml:space="preserve">стоимости </w:t>
      </w:r>
      <w:r w:rsidR="0031219F" w:rsidRPr="00920E84">
        <w:rPr>
          <w:rFonts w:ascii="Times New Roman" w:eastAsia="Times New Roman" w:hAnsi="Times New Roman" w:cs="Times New Roman"/>
          <w:sz w:val="16"/>
          <w:szCs w:val="16"/>
          <w:lang w:eastAsia="ru-RU"/>
        </w:rPr>
        <w:t>Помещения</w:t>
      </w:r>
      <w:r w:rsidR="006C2D0D" w:rsidRPr="00920E84">
        <w:rPr>
          <w:rFonts w:ascii="Times New Roman" w:eastAsia="Times New Roman" w:hAnsi="Times New Roman" w:cs="Times New Roman"/>
          <w:sz w:val="16"/>
          <w:szCs w:val="16"/>
          <w:lang w:eastAsia="ru-RU"/>
        </w:rPr>
        <w:t xml:space="preserve">; сроках начала строительства и сдачи </w:t>
      </w:r>
      <w:r w:rsidR="0031219F" w:rsidRPr="00920E84">
        <w:rPr>
          <w:rFonts w:ascii="Times New Roman" w:eastAsia="Times New Roman" w:hAnsi="Times New Roman" w:cs="Times New Roman"/>
          <w:sz w:val="16"/>
          <w:szCs w:val="16"/>
          <w:lang w:eastAsia="ru-RU"/>
        </w:rPr>
        <w:t>Объекта недвижимости</w:t>
      </w:r>
      <w:r w:rsidR="006C2D0D" w:rsidRPr="00920E84">
        <w:rPr>
          <w:rFonts w:ascii="Times New Roman" w:eastAsia="Times New Roman" w:hAnsi="Times New Roman" w:cs="Times New Roman"/>
          <w:sz w:val="16"/>
          <w:szCs w:val="16"/>
          <w:lang w:eastAsia="ru-RU"/>
        </w:rPr>
        <w:t xml:space="preserve">, в котором находится </w:t>
      </w:r>
      <w:r w:rsidR="0031219F" w:rsidRPr="00920E84">
        <w:rPr>
          <w:rFonts w:ascii="Times New Roman" w:eastAsia="Times New Roman" w:hAnsi="Times New Roman" w:cs="Times New Roman"/>
          <w:sz w:val="16"/>
          <w:szCs w:val="16"/>
          <w:lang w:eastAsia="ru-RU"/>
        </w:rPr>
        <w:t>Помещение</w:t>
      </w:r>
      <w:r w:rsidR="006C2D0D" w:rsidRPr="00920E84">
        <w:rPr>
          <w:rFonts w:ascii="Times New Roman" w:eastAsia="Times New Roman" w:hAnsi="Times New Roman" w:cs="Times New Roman"/>
          <w:sz w:val="16"/>
          <w:szCs w:val="16"/>
          <w:lang w:eastAsia="ru-RU"/>
        </w:rPr>
        <w:t xml:space="preserve">; информировать Заинтересованных лиц об условиях приобретения </w:t>
      </w:r>
      <w:r w:rsidR="0031219F" w:rsidRPr="00920E84">
        <w:rPr>
          <w:rFonts w:ascii="Times New Roman" w:eastAsia="Times New Roman" w:hAnsi="Times New Roman" w:cs="Times New Roman"/>
          <w:sz w:val="16"/>
          <w:szCs w:val="16"/>
          <w:lang w:eastAsia="ru-RU"/>
        </w:rPr>
        <w:t>Помещений</w:t>
      </w:r>
      <w:r w:rsidR="006C2D0D" w:rsidRPr="00920E84">
        <w:rPr>
          <w:rFonts w:ascii="Times New Roman" w:eastAsia="Times New Roman" w:hAnsi="Times New Roman" w:cs="Times New Roman"/>
          <w:sz w:val="16"/>
          <w:szCs w:val="16"/>
          <w:lang w:eastAsia="ru-RU"/>
        </w:rPr>
        <w:t xml:space="preserve">, согласованных с </w:t>
      </w:r>
      <w:r w:rsidR="0037083F" w:rsidRPr="0037083F">
        <w:rPr>
          <w:rFonts w:ascii="Times New Roman" w:eastAsia="Times New Roman" w:hAnsi="Times New Roman" w:cs="Times New Roman"/>
          <w:sz w:val="16"/>
          <w:szCs w:val="16"/>
          <w:lang w:eastAsia="ru-RU"/>
        </w:rPr>
        <w:t>Принципал</w:t>
      </w:r>
      <w:r w:rsidR="0037083F">
        <w:rPr>
          <w:rFonts w:ascii="Times New Roman" w:eastAsia="Times New Roman" w:hAnsi="Times New Roman" w:cs="Times New Roman"/>
          <w:sz w:val="16"/>
          <w:szCs w:val="16"/>
          <w:lang w:eastAsia="ru-RU"/>
        </w:rPr>
        <w:t>ом</w:t>
      </w:r>
      <w:r w:rsidR="006C2D0D" w:rsidRPr="00920E84">
        <w:rPr>
          <w:rFonts w:ascii="Times New Roman" w:eastAsia="Times New Roman" w:hAnsi="Times New Roman" w:cs="Times New Roman"/>
          <w:sz w:val="16"/>
          <w:szCs w:val="16"/>
          <w:lang w:eastAsia="ru-RU"/>
        </w:rPr>
        <w:t>, а также о необходимом для государственной регистрации</w:t>
      </w:r>
      <w:r w:rsidR="00FB1C04">
        <w:rPr>
          <w:rFonts w:ascii="Times New Roman" w:eastAsia="Times New Roman" w:hAnsi="Times New Roman" w:cs="Times New Roman"/>
          <w:sz w:val="16"/>
          <w:szCs w:val="16"/>
          <w:lang w:eastAsia="ru-RU"/>
        </w:rPr>
        <w:t xml:space="preserve"> </w:t>
      </w:r>
      <w:r w:rsidR="0031219F" w:rsidRPr="00920E84">
        <w:rPr>
          <w:rFonts w:ascii="Times New Roman" w:eastAsia="Times New Roman" w:hAnsi="Times New Roman" w:cs="Times New Roman"/>
          <w:sz w:val="16"/>
          <w:szCs w:val="16"/>
          <w:lang w:eastAsia="ru-RU"/>
        </w:rPr>
        <w:t xml:space="preserve">Сделки </w:t>
      </w:r>
      <w:r w:rsidR="006C2D0D" w:rsidRPr="00920E84">
        <w:rPr>
          <w:rFonts w:ascii="Times New Roman" w:eastAsia="Times New Roman" w:hAnsi="Times New Roman" w:cs="Times New Roman"/>
          <w:sz w:val="16"/>
          <w:szCs w:val="16"/>
          <w:lang w:eastAsia="ru-RU"/>
        </w:rPr>
        <w:t>составе документов.</w:t>
      </w:r>
    </w:p>
    <w:p w14:paraId="3E41E0BA" w14:textId="26C65904" w:rsidR="00D52D98" w:rsidRPr="00920E84" w:rsidRDefault="00FB1C04" w:rsidP="00CF0396">
      <w:pPr>
        <w:tabs>
          <w:tab w:val="left" w:pos="-284"/>
        </w:tabs>
        <w:autoSpaceDE w:val="0"/>
        <w:autoSpaceDN w:val="0"/>
        <w:adjustRightInd w:val="0"/>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D52D98" w:rsidRPr="00920E84">
        <w:rPr>
          <w:rFonts w:ascii="Times New Roman" w:eastAsia="Times New Roman" w:hAnsi="Times New Roman" w:cs="Times New Roman"/>
          <w:sz w:val="16"/>
          <w:szCs w:val="16"/>
          <w:lang w:eastAsia="ru-RU"/>
        </w:rPr>
        <w:t>.3.</w:t>
      </w:r>
      <w:r w:rsidR="000632B6">
        <w:rPr>
          <w:rFonts w:ascii="Times New Roman" w:eastAsia="Times New Roman" w:hAnsi="Times New Roman" w:cs="Times New Roman"/>
          <w:sz w:val="16"/>
          <w:szCs w:val="16"/>
          <w:lang w:eastAsia="ru-RU"/>
        </w:rPr>
        <w:t>4</w:t>
      </w:r>
      <w:r w:rsidR="00D52D98" w:rsidRPr="00920E84">
        <w:rPr>
          <w:rFonts w:ascii="Times New Roman" w:eastAsia="Times New Roman" w:hAnsi="Times New Roman" w:cs="Times New Roman"/>
          <w:sz w:val="16"/>
          <w:szCs w:val="16"/>
          <w:lang w:eastAsia="ru-RU"/>
        </w:rPr>
        <w:t xml:space="preserve">. По требованию </w:t>
      </w:r>
      <w:r w:rsidR="0037083F" w:rsidRPr="0037083F">
        <w:rPr>
          <w:rFonts w:ascii="Times New Roman" w:eastAsia="Times New Roman" w:hAnsi="Times New Roman" w:cs="Times New Roman"/>
          <w:sz w:val="16"/>
          <w:szCs w:val="16"/>
          <w:lang w:eastAsia="ru-RU"/>
        </w:rPr>
        <w:t>Принципал</w:t>
      </w:r>
      <w:r w:rsidR="0037083F">
        <w:rPr>
          <w:rFonts w:ascii="Times New Roman" w:eastAsia="Times New Roman" w:hAnsi="Times New Roman" w:cs="Times New Roman"/>
          <w:sz w:val="16"/>
          <w:szCs w:val="16"/>
          <w:lang w:eastAsia="ru-RU"/>
        </w:rPr>
        <w:t>а</w:t>
      </w:r>
      <w:r w:rsidR="00D52D98" w:rsidRPr="00920E84">
        <w:rPr>
          <w:rFonts w:ascii="Times New Roman" w:eastAsia="Times New Roman" w:hAnsi="Times New Roman" w:cs="Times New Roman"/>
          <w:sz w:val="16"/>
          <w:szCs w:val="16"/>
          <w:lang w:eastAsia="ru-RU"/>
        </w:rPr>
        <w:t xml:space="preserve">, не позднее 5 (пяти) рабочих дней с даты его поступления, сообщать информацию о ходе исполнения настоящего Договора (способ предоставления информации указывается в требовании </w:t>
      </w:r>
      <w:r w:rsidR="0037083F" w:rsidRPr="0037083F">
        <w:rPr>
          <w:rFonts w:ascii="Times New Roman" w:eastAsia="Times New Roman" w:hAnsi="Times New Roman" w:cs="Times New Roman"/>
          <w:sz w:val="16"/>
          <w:szCs w:val="16"/>
          <w:lang w:eastAsia="ru-RU"/>
        </w:rPr>
        <w:t>Принципал</w:t>
      </w:r>
      <w:r w:rsidR="0037083F">
        <w:rPr>
          <w:rFonts w:ascii="Times New Roman" w:eastAsia="Times New Roman" w:hAnsi="Times New Roman" w:cs="Times New Roman"/>
          <w:sz w:val="16"/>
          <w:szCs w:val="16"/>
          <w:lang w:eastAsia="ru-RU"/>
        </w:rPr>
        <w:t>а</w:t>
      </w:r>
      <w:r w:rsidR="00D52D98" w:rsidRPr="00920E84">
        <w:rPr>
          <w:rFonts w:ascii="Times New Roman" w:eastAsia="Times New Roman" w:hAnsi="Times New Roman" w:cs="Times New Roman"/>
          <w:sz w:val="16"/>
          <w:szCs w:val="16"/>
          <w:lang w:eastAsia="ru-RU"/>
        </w:rPr>
        <w:t xml:space="preserve">), а при направлении требования </w:t>
      </w:r>
      <w:r w:rsidR="0037083F" w:rsidRPr="0037083F">
        <w:rPr>
          <w:rFonts w:ascii="Times New Roman" w:eastAsia="Times New Roman" w:hAnsi="Times New Roman" w:cs="Times New Roman"/>
          <w:sz w:val="16"/>
          <w:szCs w:val="16"/>
          <w:lang w:eastAsia="ru-RU"/>
        </w:rPr>
        <w:t>Принципал</w:t>
      </w:r>
      <w:r w:rsidR="0037083F">
        <w:rPr>
          <w:rFonts w:ascii="Times New Roman" w:eastAsia="Times New Roman" w:hAnsi="Times New Roman" w:cs="Times New Roman"/>
          <w:sz w:val="16"/>
          <w:szCs w:val="16"/>
          <w:lang w:eastAsia="ru-RU"/>
        </w:rPr>
        <w:t>а</w:t>
      </w:r>
      <w:r w:rsidR="00D52D98" w:rsidRPr="00920E84">
        <w:rPr>
          <w:rFonts w:ascii="Times New Roman" w:eastAsia="Times New Roman" w:hAnsi="Times New Roman" w:cs="Times New Roman"/>
          <w:sz w:val="16"/>
          <w:szCs w:val="16"/>
          <w:lang w:eastAsia="ru-RU"/>
        </w:rPr>
        <w:t xml:space="preserve"> с темой «СРОЧНО» - не позднее 1 (одного) рабочего дня с даты его поступления.</w:t>
      </w:r>
    </w:p>
    <w:p w14:paraId="00570DCD" w14:textId="2251C140" w:rsidR="006C2D0D" w:rsidRPr="00920E84" w:rsidRDefault="00A36BA4" w:rsidP="00CF0396">
      <w:pPr>
        <w:tabs>
          <w:tab w:val="left" w:pos="-284"/>
        </w:tabs>
        <w:autoSpaceDE w:val="0"/>
        <w:autoSpaceDN w:val="0"/>
        <w:adjustRightInd w:val="0"/>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6C2D0D" w:rsidRPr="00920E84">
        <w:rPr>
          <w:rFonts w:ascii="Times New Roman" w:eastAsia="Times New Roman" w:hAnsi="Times New Roman" w:cs="Times New Roman"/>
          <w:sz w:val="16"/>
          <w:szCs w:val="16"/>
          <w:lang w:eastAsia="ru-RU"/>
        </w:rPr>
        <w:t>.3.</w:t>
      </w:r>
      <w:r w:rsidR="000632B6">
        <w:rPr>
          <w:rFonts w:ascii="Times New Roman" w:eastAsia="Times New Roman" w:hAnsi="Times New Roman" w:cs="Times New Roman"/>
          <w:sz w:val="16"/>
          <w:szCs w:val="16"/>
          <w:lang w:eastAsia="ru-RU"/>
        </w:rPr>
        <w:t>5</w:t>
      </w:r>
      <w:r w:rsidR="006C2D0D" w:rsidRPr="00920E84">
        <w:rPr>
          <w:rFonts w:ascii="Times New Roman" w:eastAsia="Times New Roman" w:hAnsi="Times New Roman" w:cs="Times New Roman"/>
          <w:sz w:val="16"/>
          <w:szCs w:val="16"/>
          <w:lang w:eastAsia="ru-RU"/>
        </w:rPr>
        <w:t xml:space="preserve">. При выполнении обязательств по Договору, строго соблюдать требования, нормы и ограничения, предусмотренные законодательством РФ </w:t>
      </w:r>
      <w:r w:rsidR="00492230" w:rsidRPr="00920E84">
        <w:rPr>
          <w:rFonts w:ascii="Times New Roman" w:eastAsia="Times New Roman" w:hAnsi="Times New Roman" w:cs="Times New Roman"/>
          <w:sz w:val="16"/>
          <w:szCs w:val="16"/>
          <w:lang w:eastAsia="ru-RU"/>
        </w:rPr>
        <w:t xml:space="preserve">о долевом строительстве (включая, но не ограничиваясь №214-ФЗ), </w:t>
      </w:r>
      <w:r w:rsidR="006C2D0D" w:rsidRPr="00920E84">
        <w:rPr>
          <w:rFonts w:ascii="Times New Roman" w:eastAsia="Times New Roman" w:hAnsi="Times New Roman" w:cs="Times New Roman"/>
          <w:sz w:val="16"/>
          <w:szCs w:val="16"/>
          <w:lang w:eastAsia="ru-RU"/>
        </w:rPr>
        <w:t>о рекламе (в том числе, но не исключительно, Федерального закона «О рекламе» от 13.03.2006 № 38-ФЗ</w:t>
      </w:r>
      <w:r w:rsidR="005316BC" w:rsidRPr="00920E84">
        <w:rPr>
          <w:rFonts w:ascii="Times New Roman" w:eastAsia="Times New Roman" w:hAnsi="Times New Roman" w:cs="Times New Roman"/>
          <w:sz w:val="16"/>
          <w:szCs w:val="16"/>
          <w:lang w:eastAsia="ru-RU"/>
        </w:rPr>
        <w:t>, включая, но не ограничиваясь, требование указывать в рекламной деятельности сведения о Принципале, перечисленные в данном законе</w:t>
      </w:r>
      <w:r w:rsidR="006C2D0D" w:rsidRPr="00920E84">
        <w:rPr>
          <w:rFonts w:ascii="Times New Roman" w:eastAsia="Times New Roman" w:hAnsi="Times New Roman" w:cs="Times New Roman"/>
          <w:sz w:val="16"/>
          <w:szCs w:val="16"/>
          <w:lang w:eastAsia="ru-RU"/>
        </w:rPr>
        <w:t xml:space="preserve">) и защите конкуренции, законодательством, регулирующим порядок привлечения денежных средств участников долевого строительства, а также иным законодательством РФ, прямо или косвенно регулирующим деятельность </w:t>
      </w:r>
      <w:r w:rsidR="0037083F">
        <w:rPr>
          <w:rFonts w:ascii="Times New Roman" w:eastAsia="Times New Roman" w:hAnsi="Times New Roman" w:cs="Times New Roman"/>
          <w:sz w:val="16"/>
          <w:szCs w:val="16"/>
          <w:lang w:eastAsia="ru-RU"/>
        </w:rPr>
        <w:t>А</w:t>
      </w:r>
      <w:r w:rsidR="006C2D0D" w:rsidRPr="00920E84">
        <w:rPr>
          <w:rFonts w:ascii="Times New Roman" w:eastAsia="Times New Roman" w:hAnsi="Times New Roman" w:cs="Times New Roman"/>
          <w:sz w:val="16"/>
          <w:szCs w:val="16"/>
          <w:lang w:eastAsia="ru-RU"/>
        </w:rPr>
        <w:t>гента (в том числе, но не исключительно, Федерального закона «О персональных данных» от 27.07.2006 г. № 152-ФЗ</w:t>
      </w:r>
      <w:r w:rsidR="00D87AC2" w:rsidRPr="00920E84">
        <w:rPr>
          <w:rFonts w:ascii="Times New Roman" w:eastAsia="Times New Roman" w:hAnsi="Times New Roman" w:cs="Times New Roman"/>
          <w:sz w:val="16"/>
          <w:szCs w:val="16"/>
          <w:lang w:eastAsia="ru-RU"/>
        </w:rPr>
        <w:t>, Федерального закона от 07.08.2001 № 115-ФЗ «О противодействии легализации (отмыванию) доходов, полученных преступным путем, и финансированию терроризма»</w:t>
      </w:r>
      <w:r w:rsidR="006C2D0D" w:rsidRPr="00920E84">
        <w:rPr>
          <w:rFonts w:ascii="Times New Roman" w:eastAsia="Times New Roman" w:hAnsi="Times New Roman" w:cs="Times New Roman"/>
          <w:sz w:val="16"/>
          <w:szCs w:val="16"/>
          <w:lang w:eastAsia="ru-RU"/>
        </w:rPr>
        <w:t>).</w:t>
      </w:r>
    </w:p>
    <w:p w14:paraId="26B916DD" w14:textId="77777777" w:rsidR="00A4128D" w:rsidRPr="00920E84" w:rsidRDefault="00FB1C04"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F2E99" w:rsidRPr="00920E84">
        <w:rPr>
          <w:rFonts w:ascii="Times New Roman" w:eastAsia="Times New Roman" w:hAnsi="Times New Roman" w:cs="Times New Roman"/>
          <w:sz w:val="16"/>
          <w:szCs w:val="16"/>
          <w:lang w:eastAsia="ru-RU"/>
        </w:rPr>
        <w:t>.3.</w:t>
      </w:r>
      <w:r w:rsidR="000632B6">
        <w:rPr>
          <w:rFonts w:ascii="Times New Roman" w:eastAsia="Times New Roman" w:hAnsi="Times New Roman" w:cs="Times New Roman"/>
          <w:sz w:val="16"/>
          <w:szCs w:val="16"/>
          <w:lang w:eastAsia="ru-RU"/>
        </w:rPr>
        <w:t>6</w:t>
      </w:r>
      <w:r w:rsidR="001F2E99" w:rsidRPr="00920E84">
        <w:rPr>
          <w:rFonts w:ascii="Times New Roman" w:eastAsia="Times New Roman" w:hAnsi="Times New Roman" w:cs="Times New Roman"/>
          <w:sz w:val="16"/>
          <w:szCs w:val="16"/>
          <w:lang w:eastAsia="ru-RU"/>
        </w:rPr>
        <w:t xml:space="preserve">. </w:t>
      </w:r>
      <w:r w:rsidR="00A4128D" w:rsidRPr="00920E84">
        <w:rPr>
          <w:rFonts w:ascii="Times New Roman" w:eastAsia="Times New Roman" w:hAnsi="Times New Roman" w:cs="Times New Roman"/>
          <w:sz w:val="16"/>
          <w:szCs w:val="16"/>
          <w:lang w:eastAsia="ru-RU"/>
        </w:rPr>
        <w:t>Обеспечить:</w:t>
      </w:r>
    </w:p>
    <w:p w14:paraId="25AEE844" w14:textId="77777777" w:rsidR="00A4128D" w:rsidRPr="00920E84" w:rsidRDefault="0031219F"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 поиск Заинтересованных лиц в приобретении имущественных прав на Помещения;</w:t>
      </w:r>
    </w:p>
    <w:p w14:paraId="4211419C" w14:textId="77777777" w:rsidR="00A4128D" w:rsidRPr="00920E84" w:rsidRDefault="0031219F"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 консультирование Заинтересованных лиц об условиях приобретения Помещений;</w:t>
      </w:r>
    </w:p>
    <w:p w14:paraId="2B0ECD66" w14:textId="583E8A42" w:rsidR="003F0578" w:rsidRPr="00920E84" w:rsidRDefault="003F0578"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 xml:space="preserve">- доведение до сведения Заинтересованных лиц информацию о </w:t>
      </w:r>
      <w:r w:rsidR="000632B6">
        <w:rPr>
          <w:rFonts w:ascii="Times New Roman" w:eastAsia="Times New Roman" w:hAnsi="Times New Roman" w:cs="Times New Roman"/>
          <w:sz w:val="16"/>
          <w:szCs w:val="16"/>
          <w:lang w:eastAsia="ru-RU"/>
        </w:rPr>
        <w:t>Застройщик</w:t>
      </w:r>
      <w:r w:rsidR="002C0B26">
        <w:rPr>
          <w:rFonts w:ascii="Times New Roman" w:eastAsia="Times New Roman" w:hAnsi="Times New Roman" w:cs="Times New Roman"/>
          <w:sz w:val="16"/>
          <w:szCs w:val="16"/>
          <w:lang w:eastAsia="ru-RU"/>
        </w:rPr>
        <w:t>е</w:t>
      </w:r>
      <w:r w:rsidR="000632B6">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Принципал</w:t>
      </w:r>
      <w:r w:rsidR="002C0B26">
        <w:rPr>
          <w:rFonts w:ascii="Times New Roman" w:eastAsia="Times New Roman" w:hAnsi="Times New Roman" w:cs="Times New Roman"/>
          <w:sz w:val="16"/>
          <w:szCs w:val="16"/>
          <w:lang w:eastAsia="ru-RU"/>
        </w:rPr>
        <w:t>е</w:t>
      </w:r>
      <w:r w:rsidR="000632B6">
        <w:rPr>
          <w:rFonts w:ascii="Times New Roman" w:eastAsia="Times New Roman" w:hAnsi="Times New Roman" w:cs="Times New Roman"/>
          <w:sz w:val="16"/>
          <w:szCs w:val="16"/>
          <w:lang w:eastAsia="ru-RU"/>
        </w:rPr>
        <w:t>)</w:t>
      </w:r>
      <w:r w:rsidRPr="00920E84">
        <w:rPr>
          <w:rFonts w:ascii="Times New Roman" w:eastAsia="Times New Roman" w:hAnsi="Times New Roman" w:cs="Times New Roman"/>
          <w:sz w:val="16"/>
          <w:szCs w:val="16"/>
          <w:lang w:eastAsia="ru-RU"/>
        </w:rPr>
        <w:t xml:space="preserve"> (фирменное наименование, местонахождение, часы работы, контактные телефоны) и Помещениях, указанных в приложени</w:t>
      </w:r>
      <w:r w:rsidR="002C0B26">
        <w:rPr>
          <w:rFonts w:ascii="Times New Roman" w:eastAsia="Times New Roman" w:hAnsi="Times New Roman" w:cs="Times New Roman"/>
          <w:sz w:val="16"/>
          <w:szCs w:val="16"/>
          <w:lang w:eastAsia="ru-RU"/>
        </w:rPr>
        <w:t>и</w:t>
      </w:r>
      <w:r w:rsidRPr="00920E84">
        <w:rPr>
          <w:rFonts w:ascii="Times New Roman" w:eastAsia="Times New Roman" w:hAnsi="Times New Roman" w:cs="Times New Roman"/>
          <w:sz w:val="16"/>
          <w:szCs w:val="16"/>
          <w:lang w:eastAsia="ru-RU"/>
        </w:rPr>
        <w:t xml:space="preserve"> </w:t>
      </w:r>
      <w:r w:rsidRPr="00A36BA4">
        <w:rPr>
          <w:rFonts w:ascii="Times New Roman" w:eastAsia="Times New Roman" w:hAnsi="Times New Roman" w:cs="Times New Roman"/>
          <w:sz w:val="16"/>
          <w:szCs w:val="16"/>
          <w:highlight w:val="green"/>
          <w:lang w:eastAsia="ru-RU"/>
        </w:rPr>
        <w:t>№1</w:t>
      </w:r>
      <w:r w:rsidRPr="00920E84">
        <w:rPr>
          <w:rFonts w:ascii="Times New Roman" w:eastAsia="Times New Roman" w:hAnsi="Times New Roman" w:cs="Times New Roman"/>
          <w:sz w:val="16"/>
          <w:szCs w:val="16"/>
          <w:lang w:eastAsia="ru-RU"/>
        </w:rPr>
        <w:t xml:space="preserve"> к Договору;</w:t>
      </w:r>
    </w:p>
    <w:p w14:paraId="71EA7FB8" w14:textId="78857E7B" w:rsidR="005B48CA" w:rsidRPr="00920E84" w:rsidRDefault="005B48CA"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 xml:space="preserve">- заключение дополнительных соглашений </w:t>
      </w:r>
      <w:bookmarkStart w:id="5" w:name="_Hlk138078815"/>
      <w:r w:rsidR="00F6012D">
        <w:rPr>
          <w:rFonts w:ascii="Times New Roman" w:eastAsia="Times New Roman" w:hAnsi="Times New Roman" w:cs="Times New Roman"/>
          <w:sz w:val="16"/>
          <w:szCs w:val="16"/>
          <w:lang w:eastAsia="ru-RU"/>
        </w:rPr>
        <w:t>к настоящему Договору</w:t>
      </w:r>
      <w:bookmarkEnd w:id="5"/>
      <w:r w:rsidR="00F6012D">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при наступлении событий согласно п.</w:t>
      </w:r>
      <w:r w:rsidR="001C1726">
        <w:rPr>
          <w:rFonts w:ascii="Times New Roman" w:eastAsia="Times New Roman" w:hAnsi="Times New Roman" w:cs="Times New Roman"/>
          <w:sz w:val="16"/>
          <w:szCs w:val="16"/>
          <w:lang w:eastAsia="ru-RU"/>
        </w:rPr>
        <w:t>3</w:t>
      </w:r>
      <w:r w:rsidRPr="00920E84">
        <w:rPr>
          <w:rFonts w:ascii="Times New Roman" w:eastAsia="Times New Roman" w:hAnsi="Times New Roman" w:cs="Times New Roman"/>
          <w:sz w:val="16"/>
          <w:szCs w:val="16"/>
          <w:lang w:eastAsia="ru-RU"/>
        </w:rPr>
        <w:t>.2.1. Договора;</w:t>
      </w:r>
    </w:p>
    <w:p w14:paraId="4C32A27D" w14:textId="77777777" w:rsidR="003F0578" w:rsidRPr="00920E84" w:rsidRDefault="003F0578"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 xml:space="preserve">- своевременное ознакомление с данными </w:t>
      </w:r>
      <w:r w:rsidR="000632B6">
        <w:rPr>
          <w:rFonts w:ascii="Times New Roman" w:eastAsia="Times New Roman" w:hAnsi="Times New Roman" w:cs="Times New Roman"/>
          <w:sz w:val="16"/>
          <w:szCs w:val="16"/>
          <w:lang w:eastAsia="ru-RU"/>
        </w:rPr>
        <w:t>Застройщика (</w:t>
      </w:r>
      <w:r w:rsidRPr="00920E84">
        <w:rPr>
          <w:rFonts w:ascii="Times New Roman" w:eastAsia="Times New Roman" w:hAnsi="Times New Roman" w:cs="Times New Roman"/>
          <w:sz w:val="16"/>
          <w:szCs w:val="16"/>
          <w:lang w:eastAsia="ru-RU"/>
        </w:rPr>
        <w:t>Принципала</w:t>
      </w:r>
      <w:r w:rsidR="000632B6">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в системе ЕИСЖС;</w:t>
      </w:r>
    </w:p>
    <w:p w14:paraId="4D907DEF" w14:textId="42A2BC90" w:rsidR="00A4128D" w:rsidRPr="00920E84" w:rsidRDefault="0031219F"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 подбор Помещений</w:t>
      </w:r>
      <w:r w:rsidR="000632B6">
        <w:rPr>
          <w:rFonts w:ascii="Times New Roman" w:eastAsia="Times New Roman" w:hAnsi="Times New Roman" w:cs="Times New Roman"/>
          <w:sz w:val="16"/>
          <w:szCs w:val="16"/>
          <w:lang w:eastAsia="ru-RU"/>
        </w:rPr>
        <w:t xml:space="preserve"> </w:t>
      </w:r>
      <w:r w:rsidRPr="00920E84">
        <w:rPr>
          <w:rFonts w:ascii="Times New Roman" w:eastAsia="Times New Roman" w:hAnsi="Times New Roman" w:cs="Times New Roman"/>
          <w:sz w:val="16"/>
          <w:szCs w:val="16"/>
          <w:lang w:eastAsia="ru-RU"/>
        </w:rPr>
        <w:t>из приложен</w:t>
      </w:r>
      <w:r w:rsidR="002C0B26">
        <w:rPr>
          <w:rFonts w:ascii="Times New Roman" w:eastAsia="Times New Roman" w:hAnsi="Times New Roman" w:cs="Times New Roman"/>
          <w:sz w:val="16"/>
          <w:szCs w:val="16"/>
          <w:lang w:eastAsia="ru-RU"/>
        </w:rPr>
        <w:t>ия</w:t>
      </w:r>
      <w:r w:rsidRPr="00920E84">
        <w:rPr>
          <w:rFonts w:ascii="Times New Roman" w:eastAsia="Times New Roman" w:hAnsi="Times New Roman" w:cs="Times New Roman"/>
          <w:sz w:val="16"/>
          <w:szCs w:val="16"/>
          <w:lang w:eastAsia="ru-RU"/>
        </w:rPr>
        <w:t xml:space="preserve"> </w:t>
      </w:r>
      <w:r w:rsidRPr="000632B6">
        <w:rPr>
          <w:rFonts w:ascii="Times New Roman" w:eastAsia="Times New Roman" w:hAnsi="Times New Roman" w:cs="Times New Roman"/>
          <w:sz w:val="16"/>
          <w:szCs w:val="16"/>
          <w:highlight w:val="green"/>
          <w:lang w:eastAsia="ru-RU"/>
        </w:rPr>
        <w:t>№1</w:t>
      </w:r>
      <w:r w:rsidRPr="00920E84">
        <w:rPr>
          <w:rFonts w:ascii="Times New Roman" w:eastAsia="Times New Roman" w:hAnsi="Times New Roman" w:cs="Times New Roman"/>
          <w:sz w:val="16"/>
          <w:szCs w:val="16"/>
          <w:lang w:eastAsia="ru-RU"/>
        </w:rPr>
        <w:t xml:space="preserve"> к Договору</w:t>
      </w:r>
      <w:r w:rsidR="000632B6">
        <w:rPr>
          <w:rFonts w:ascii="Times New Roman" w:eastAsia="Times New Roman" w:hAnsi="Times New Roman" w:cs="Times New Roman"/>
          <w:sz w:val="16"/>
          <w:szCs w:val="16"/>
          <w:lang w:eastAsia="ru-RU"/>
        </w:rPr>
        <w:t xml:space="preserve"> </w:t>
      </w:r>
      <w:r w:rsidR="00CF0396" w:rsidRPr="00920E84">
        <w:rPr>
          <w:rFonts w:ascii="Times New Roman" w:eastAsia="Times New Roman" w:hAnsi="Times New Roman" w:cs="Times New Roman"/>
          <w:sz w:val="16"/>
          <w:szCs w:val="16"/>
          <w:lang w:eastAsia="ru-RU"/>
        </w:rPr>
        <w:t>для Заинтересованных лиц</w:t>
      </w:r>
      <w:r w:rsidRPr="00920E84">
        <w:rPr>
          <w:rFonts w:ascii="Times New Roman" w:eastAsia="Times New Roman" w:hAnsi="Times New Roman" w:cs="Times New Roman"/>
          <w:sz w:val="16"/>
          <w:szCs w:val="16"/>
          <w:lang w:eastAsia="ru-RU"/>
        </w:rPr>
        <w:t>, с информированием о всех их характеристиках, в т</w:t>
      </w:r>
      <w:r w:rsidR="00CF0396" w:rsidRPr="00920E84">
        <w:rPr>
          <w:rFonts w:ascii="Times New Roman" w:eastAsia="Times New Roman" w:hAnsi="Times New Roman" w:cs="Times New Roman"/>
          <w:sz w:val="16"/>
          <w:szCs w:val="16"/>
          <w:lang w:eastAsia="ru-RU"/>
        </w:rPr>
        <w:t>.</w:t>
      </w:r>
      <w:r w:rsidRPr="00920E84">
        <w:rPr>
          <w:rFonts w:ascii="Times New Roman" w:eastAsia="Times New Roman" w:hAnsi="Times New Roman" w:cs="Times New Roman"/>
          <w:sz w:val="16"/>
          <w:szCs w:val="16"/>
          <w:lang w:eastAsia="ru-RU"/>
        </w:rPr>
        <w:t>ч</w:t>
      </w:r>
      <w:r w:rsidR="00CF0396" w:rsidRPr="00920E84">
        <w:rPr>
          <w:rFonts w:ascii="Times New Roman" w:eastAsia="Times New Roman" w:hAnsi="Times New Roman" w:cs="Times New Roman"/>
          <w:sz w:val="16"/>
          <w:szCs w:val="16"/>
          <w:lang w:eastAsia="ru-RU"/>
        </w:rPr>
        <w:t>.</w:t>
      </w:r>
      <w:r w:rsidRPr="00920E84">
        <w:rPr>
          <w:rFonts w:ascii="Times New Roman" w:eastAsia="Times New Roman" w:hAnsi="Times New Roman" w:cs="Times New Roman"/>
          <w:sz w:val="16"/>
          <w:szCs w:val="16"/>
          <w:lang w:eastAsia="ru-RU"/>
        </w:rPr>
        <w:t xml:space="preserve">, но не исключительно о площади, расположении, видовых характеристиках; </w:t>
      </w:r>
    </w:p>
    <w:p w14:paraId="3B3C2293" w14:textId="77777777" w:rsidR="00CF0396" w:rsidRPr="00920E84" w:rsidRDefault="0031219F"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 xml:space="preserve">- информирование Заинтересованных лиц об условиях заключения </w:t>
      </w:r>
      <w:r w:rsidR="00A4128D" w:rsidRPr="00920E84">
        <w:rPr>
          <w:rFonts w:ascii="Times New Roman" w:eastAsia="Times New Roman" w:hAnsi="Times New Roman" w:cs="Times New Roman"/>
          <w:sz w:val="16"/>
          <w:szCs w:val="16"/>
          <w:lang w:eastAsia="ru-RU"/>
        </w:rPr>
        <w:t>Сделки</w:t>
      </w:r>
      <w:r w:rsidRPr="00920E84">
        <w:rPr>
          <w:rFonts w:ascii="Times New Roman" w:eastAsia="Times New Roman" w:hAnsi="Times New Roman" w:cs="Times New Roman"/>
          <w:sz w:val="16"/>
          <w:szCs w:val="16"/>
          <w:lang w:eastAsia="ru-RU"/>
        </w:rPr>
        <w:t xml:space="preserve">, порядка оплаты </w:t>
      </w:r>
      <w:r w:rsidR="00014327" w:rsidRPr="00920E84">
        <w:rPr>
          <w:rFonts w:ascii="Times New Roman" w:eastAsia="Times New Roman" w:hAnsi="Times New Roman" w:cs="Times New Roman"/>
          <w:sz w:val="16"/>
          <w:szCs w:val="16"/>
          <w:lang w:eastAsia="ru-RU"/>
        </w:rPr>
        <w:t xml:space="preserve">цены </w:t>
      </w:r>
      <w:r w:rsidRPr="00920E84">
        <w:rPr>
          <w:rFonts w:ascii="Times New Roman" w:eastAsia="Times New Roman" w:hAnsi="Times New Roman" w:cs="Times New Roman"/>
          <w:sz w:val="16"/>
          <w:szCs w:val="16"/>
          <w:lang w:eastAsia="ru-RU"/>
        </w:rPr>
        <w:t xml:space="preserve">Помещений и о документах, необходимых для заключения </w:t>
      </w:r>
      <w:r w:rsidR="00A4128D" w:rsidRPr="00920E84">
        <w:rPr>
          <w:rFonts w:ascii="Times New Roman" w:eastAsia="Times New Roman" w:hAnsi="Times New Roman" w:cs="Times New Roman"/>
          <w:sz w:val="16"/>
          <w:szCs w:val="16"/>
          <w:lang w:eastAsia="ru-RU"/>
        </w:rPr>
        <w:t>Сделки</w:t>
      </w:r>
      <w:r w:rsidRPr="00920E84">
        <w:rPr>
          <w:rFonts w:ascii="Times New Roman" w:eastAsia="Times New Roman" w:hAnsi="Times New Roman" w:cs="Times New Roman"/>
          <w:sz w:val="16"/>
          <w:szCs w:val="16"/>
          <w:lang w:eastAsia="ru-RU"/>
        </w:rPr>
        <w:t>;</w:t>
      </w:r>
    </w:p>
    <w:p w14:paraId="0D0738B2" w14:textId="12044D0B" w:rsidR="00473043" w:rsidRPr="00E42F9A" w:rsidRDefault="00473043"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 xml:space="preserve">- </w:t>
      </w:r>
      <w:r w:rsidRPr="00E42F9A">
        <w:rPr>
          <w:rFonts w:ascii="Times New Roman" w:eastAsia="Times New Roman" w:hAnsi="Times New Roman" w:cs="Times New Roman"/>
          <w:sz w:val="16"/>
          <w:szCs w:val="16"/>
          <w:lang w:eastAsia="ru-RU"/>
        </w:rPr>
        <w:t xml:space="preserve">ведение необходимой отчетности по всем коммерческим операциям, осуществленным в рамках настоящего Договора, и ежемесячно предоставлять </w:t>
      </w:r>
      <w:r w:rsidR="00E42F9A">
        <w:rPr>
          <w:rFonts w:ascii="Times New Roman" w:eastAsia="Times New Roman" w:hAnsi="Times New Roman" w:cs="Times New Roman"/>
          <w:sz w:val="16"/>
          <w:szCs w:val="16"/>
          <w:lang w:eastAsia="ru-RU"/>
        </w:rPr>
        <w:t>Принципалу</w:t>
      </w:r>
      <w:r w:rsidRPr="00E42F9A">
        <w:rPr>
          <w:rFonts w:ascii="Times New Roman" w:eastAsia="Times New Roman" w:hAnsi="Times New Roman" w:cs="Times New Roman"/>
          <w:sz w:val="16"/>
          <w:szCs w:val="16"/>
          <w:lang w:eastAsia="ru-RU"/>
        </w:rPr>
        <w:t xml:space="preserve"> Отчеты о своей деятельности по Договору, содержащих сведения о Сделках </w:t>
      </w:r>
      <w:r w:rsidR="00492230" w:rsidRPr="00E42F9A">
        <w:rPr>
          <w:rFonts w:ascii="Times New Roman" w:eastAsia="Times New Roman" w:hAnsi="Times New Roman" w:cs="Times New Roman"/>
          <w:sz w:val="16"/>
          <w:szCs w:val="16"/>
          <w:lang w:eastAsia="ru-RU"/>
        </w:rPr>
        <w:t xml:space="preserve">и прочие данные, </w:t>
      </w:r>
      <w:proofErr w:type="spellStart"/>
      <w:r w:rsidR="00492230" w:rsidRPr="00E42F9A">
        <w:rPr>
          <w:rFonts w:ascii="Times New Roman" w:eastAsia="Times New Roman" w:hAnsi="Times New Roman" w:cs="Times New Roman"/>
          <w:sz w:val="16"/>
          <w:szCs w:val="16"/>
          <w:lang w:eastAsia="ru-RU"/>
        </w:rPr>
        <w:t>и</w:t>
      </w:r>
      <w:r w:rsidRPr="00E42F9A">
        <w:rPr>
          <w:rFonts w:ascii="Times New Roman" w:eastAsia="Times New Roman" w:hAnsi="Times New Roman" w:cs="Times New Roman"/>
          <w:sz w:val="16"/>
          <w:szCs w:val="16"/>
          <w:lang w:eastAsia="ru-RU"/>
        </w:rPr>
        <w:t>стребуемые</w:t>
      </w:r>
      <w:proofErr w:type="spellEnd"/>
      <w:r w:rsidRPr="00E42F9A">
        <w:rPr>
          <w:rFonts w:ascii="Times New Roman" w:eastAsia="Times New Roman" w:hAnsi="Times New Roman" w:cs="Times New Roman"/>
          <w:sz w:val="16"/>
          <w:szCs w:val="16"/>
          <w:lang w:eastAsia="ru-RU"/>
        </w:rPr>
        <w:t xml:space="preserve"> </w:t>
      </w:r>
      <w:r w:rsidR="00E42F9A">
        <w:rPr>
          <w:rFonts w:ascii="Times New Roman" w:eastAsia="Times New Roman" w:hAnsi="Times New Roman" w:cs="Times New Roman"/>
          <w:sz w:val="16"/>
          <w:szCs w:val="16"/>
          <w:lang w:eastAsia="ru-RU"/>
        </w:rPr>
        <w:t>Принципал</w:t>
      </w:r>
      <w:r w:rsidRPr="00E42F9A">
        <w:rPr>
          <w:rFonts w:ascii="Times New Roman" w:eastAsia="Times New Roman" w:hAnsi="Times New Roman" w:cs="Times New Roman"/>
          <w:sz w:val="16"/>
          <w:szCs w:val="16"/>
          <w:lang w:eastAsia="ru-RU"/>
        </w:rPr>
        <w:t>ом, при необходимости;</w:t>
      </w:r>
    </w:p>
    <w:p w14:paraId="6916CF97" w14:textId="4A0C4A01" w:rsidR="00014327" w:rsidRPr="00E42F9A" w:rsidRDefault="00014327"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 xml:space="preserve">- предоставление </w:t>
      </w:r>
      <w:r w:rsidR="00E42F9A">
        <w:rPr>
          <w:rFonts w:ascii="Times New Roman" w:eastAsia="Times New Roman" w:hAnsi="Times New Roman" w:cs="Times New Roman"/>
          <w:sz w:val="16"/>
          <w:szCs w:val="16"/>
          <w:lang w:eastAsia="ru-RU"/>
        </w:rPr>
        <w:t>Принципал</w:t>
      </w:r>
      <w:r w:rsidRPr="00E42F9A">
        <w:rPr>
          <w:rFonts w:ascii="Times New Roman" w:eastAsia="Times New Roman" w:hAnsi="Times New Roman" w:cs="Times New Roman"/>
          <w:sz w:val="16"/>
          <w:szCs w:val="16"/>
          <w:lang w:eastAsia="ru-RU"/>
        </w:rPr>
        <w:t>у согласия Заинтересованных лиц на обработку их персональных данных для целей исполнения Сделки и реализации условий настоящего Договора;</w:t>
      </w:r>
    </w:p>
    <w:p w14:paraId="2B26C646" w14:textId="003341CA" w:rsidR="00014327" w:rsidRPr="00E42F9A" w:rsidRDefault="00014327"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 xml:space="preserve">- </w:t>
      </w:r>
      <w:r w:rsidR="005316BC" w:rsidRPr="00E42F9A">
        <w:rPr>
          <w:rFonts w:ascii="Times New Roman" w:eastAsia="Times New Roman" w:hAnsi="Times New Roman" w:cs="Times New Roman"/>
          <w:sz w:val="16"/>
          <w:szCs w:val="16"/>
          <w:lang w:eastAsia="ru-RU"/>
        </w:rPr>
        <w:t xml:space="preserve">предварительное письменное </w:t>
      </w:r>
      <w:r w:rsidRPr="00E42F9A">
        <w:rPr>
          <w:rFonts w:ascii="Times New Roman" w:eastAsia="Times New Roman" w:hAnsi="Times New Roman" w:cs="Times New Roman"/>
          <w:sz w:val="16"/>
          <w:szCs w:val="16"/>
          <w:lang w:eastAsia="ru-RU"/>
        </w:rPr>
        <w:t>согласование</w:t>
      </w:r>
      <w:r w:rsidR="005316BC" w:rsidRPr="00E42F9A">
        <w:rPr>
          <w:rFonts w:ascii="Times New Roman" w:eastAsia="Times New Roman" w:hAnsi="Times New Roman" w:cs="Times New Roman"/>
          <w:sz w:val="16"/>
          <w:szCs w:val="16"/>
          <w:lang w:eastAsia="ru-RU"/>
        </w:rPr>
        <w:t xml:space="preserve"> с </w:t>
      </w:r>
      <w:r w:rsidR="00E42F9A">
        <w:rPr>
          <w:rFonts w:ascii="Times New Roman" w:eastAsia="Times New Roman" w:hAnsi="Times New Roman" w:cs="Times New Roman"/>
          <w:sz w:val="16"/>
          <w:szCs w:val="16"/>
          <w:lang w:eastAsia="ru-RU"/>
        </w:rPr>
        <w:t>Принципал</w:t>
      </w:r>
      <w:r w:rsidR="005316BC" w:rsidRPr="00E42F9A">
        <w:rPr>
          <w:rFonts w:ascii="Times New Roman" w:eastAsia="Times New Roman" w:hAnsi="Times New Roman" w:cs="Times New Roman"/>
          <w:sz w:val="16"/>
          <w:szCs w:val="16"/>
          <w:lang w:eastAsia="ru-RU"/>
        </w:rPr>
        <w:t>ом рекламной и маркетинговой деятельности (включая, но не ограничиваясь, создание сайтов</w:t>
      </w:r>
      <w:r w:rsidR="00CF0396" w:rsidRPr="00E42F9A">
        <w:rPr>
          <w:rFonts w:ascii="Times New Roman" w:eastAsia="Times New Roman" w:hAnsi="Times New Roman" w:cs="Times New Roman"/>
          <w:sz w:val="16"/>
          <w:szCs w:val="16"/>
          <w:lang w:eastAsia="ru-RU"/>
        </w:rPr>
        <w:t>,</w:t>
      </w:r>
      <w:r w:rsidR="00E77A06" w:rsidRPr="00E42F9A">
        <w:rPr>
          <w:rFonts w:ascii="Times New Roman" w:eastAsia="Times New Roman" w:hAnsi="Times New Roman" w:cs="Times New Roman"/>
          <w:sz w:val="16"/>
          <w:szCs w:val="16"/>
          <w:lang w:eastAsia="ru-RU"/>
        </w:rPr>
        <w:t xml:space="preserve"> их дизайн</w:t>
      </w:r>
      <w:r w:rsidR="00CF0396" w:rsidRPr="00E42F9A">
        <w:rPr>
          <w:rFonts w:ascii="Times New Roman" w:eastAsia="Times New Roman" w:hAnsi="Times New Roman" w:cs="Times New Roman"/>
          <w:sz w:val="16"/>
          <w:szCs w:val="16"/>
          <w:lang w:eastAsia="ru-RU"/>
        </w:rPr>
        <w:t xml:space="preserve"> и наполнение</w:t>
      </w:r>
      <w:r w:rsidR="005316BC" w:rsidRPr="00E42F9A">
        <w:rPr>
          <w:rFonts w:ascii="Times New Roman" w:eastAsia="Times New Roman" w:hAnsi="Times New Roman" w:cs="Times New Roman"/>
          <w:sz w:val="16"/>
          <w:szCs w:val="16"/>
          <w:lang w:eastAsia="ru-RU"/>
        </w:rPr>
        <w:t xml:space="preserve">) посредством направления плана мероприятий на электронную почту </w:t>
      </w:r>
      <w:r w:rsidR="00E42F9A">
        <w:rPr>
          <w:rFonts w:ascii="Times New Roman" w:eastAsia="Times New Roman" w:hAnsi="Times New Roman" w:cs="Times New Roman"/>
          <w:sz w:val="16"/>
          <w:szCs w:val="16"/>
          <w:lang w:eastAsia="ru-RU"/>
        </w:rPr>
        <w:t>Принципал</w:t>
      </w:r>
      <w:r w:rsidR="005316BC" w:rsidRPr="00E42F9A">
        <w:rPr>
          <w:rFonts w:ascii="Times New Roman" w:eastAsia="Times New Roman" w:hAnsi="Times New Roman" w:cs="Times New Roman"/>
          <w:sz w:val="16"/>
          <w:szCs w:val="16"/>
          <w:lang w:eastAsia="ru-RU"/>
        </w:rPr>
        <w:t>а</w:t>
      </w:r>
      <w:r w:rsidR="00CF0396" w:rsidRPr="00E42F9A">
        <w:rPr>
          <w:rFonts w:ascii="Times New Roman" w:eastAsia="Times New Roman" w:hAnsi="Times New Roman" w:cs="Times New Roman"/>
          <w:sz w:val="16"/>
          <w:szCs w:val="16"/>
          <w:lang w:eastAsia="ru-RU"/>
        </w:rPr>
        <w:t xml:space="preserve">. Рекламные и маркетинговые мероприятие считаются согласованными </w:t>
      </w:r>
      <w:r w:rsidR="00E42F9A">
        <w:rPr>
          <w:rFonts w:ascii="Times New Roman" w:eastAsia="Times New Roman" w:hAnsi="Times New Roman" w:cs="Times New Roman"/>
          <w:sz w:val="16"/>
          <w:szCs w:val="16"/>
          <w:lang w:eastAsia="ru-RU"/>
        </w:rPr>
        <w:t>Принципал</w:t>
      </w:r>
      <w:r w:rsidR="00CF0396" w:rsidRPr="00E42F9A">
        <w:rPr>
          <w:rFonts w:ascii="Times New Roman" w:eastAsia="Times New Roman" w:hAnsi="Times New Roman" w:cs="Times New Roman"/>
          <w:sz w:val="16"/>
          <w:szCs w:val="16"/>
          <w:lang w:eastAsia="ru-RU"/>
        </w:rPr>
        <w:t xml:space="preserve">ом с даты поступления по электронной почте </w:t>
      </w:r>
      <w:r w:rsidR="00E42F9A">
        <w:rPr>
          <w:rFonts w:ascii="Times New Roman" w:eastAsia="Times New Roman" w:hAnsi="Times New Roman" w:cs="Times New Roman"/>
          <w:sz w:val="16"/>
          <w:szCs w:val="16"/>
          <w:lang w:eastAsia="ru-RU"/>
        </w:rPr>
        <w:t>А</w:t>
      </w:r>
      <w:r w:rsidR="00CF0396" w:rsidRPr="00E42F9A">
        <w:rPr>
          <w:rFonts w:ascii="Times New Roman" w:eastAsia="Times New Roman" w:hAnsi="Times New Roman" w:cs="Times New Roman"/>
          <w:sz w:val="16"/>
          <w:szCs w:val="16"/>
          <w:lang w:eastAsia="ru-RU"/>
        </w:rPr>
        <w:t>гента сообщения с текстом «Данное мероприятие согласовано».</w:t>
      </w:r>
    </w:p>
    <w:p w14:paraId="09912CEC" w14:textId="35FB0268" w:rsidR="00A37167" w:rsidRPr="00E42F9A" w:rsidRDefault="00A37167"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 xml:space="preserve">- сохранность документов, переданных </w:t>
      </w:r>
      <w:r w:rsidR="00E42F9A">
        <w:rPr>
          <w:rFonts w:ascii="Times New Roman" w:eastAsia="Times New Roman" w:hAnsi="Times New Roman" w:cs="Times New Roman"/>
          <w:sz w:val="16"/>
          <w:szCs w:val="16"/>
          <w:lang w:eastAsia="ru-RU"/>
        </w:rPr>
        <w:t>Принципал</w:t>
      </w:r>
      <w:r w:rsidRPr="00E42F9A">
        <w:rPr>
          <w:rFonts w:ascii="Times New Roman" w:eastAsia="Times New Roman" w:hAnsi="Times New Roman" w:cs="Times New Roman"/>
          <w:sz w:val="16"/>
          <w:szCs w:val="16"/>
          <w:lang w:eastAsia="ru-RU"/>
        </w:rPr>
        <w:t>ом</w:t>
      </w:r>
      <w:r w:rsidR="000632B6" w:rsidRPr="00E42F9A">
        <w:rPr>
          <w:rFonts w:ascii="Times New Roman" w:eastAsia="Times New Roman" w:hAnsi="Times New Roman" w:cs="Times New Roman"/>
          <w:sz w:val="16"/>
          <w:szCs w:val="16"/>
          <w:lang w:eastAsia="ru-RU"/>
        </w:rPr>
        <w:t xml:space="preserve"> </w:t>
      </w:r>
      <w:r w:rsidR="00E42F9A">
        <w:rPr>
          <w:rFonts w:ascii="Times New Roman" w:eastAsia="Times New Roman" w:hAnsi="Times New Roman" w:cs="Times New Roman"/>
          <w:sz w:val="16"/>
          <w:szCs w:val="16"/>
          <w:lang w:eastAsia="ru-RU"/>
        </w:rPr>
        <w:t>А</w:t>
      </w:r>
      <w:r w:rsidRPr="00E42F9A">
        <w:rPr>
          <w:rFonts w:ascii="Times New Roman" w:eastAsia="Times New Roman" w:hAnsi="Times New Roman" w:cs="Times New Roman"/>
          <w:sz w:val="16"/>
          <w:szCs w:val="16"/>
          <w:lang w:eastAsia="ru-RU"/>
        </w:rPr>
        <w:t xml:space="preserve">генту для исполнения поручения по настоящему Договору, а в случае их утери или порчи восстановить их за счет </w:t>
      </w:r>
      <w:r w:rsidR="00E42F9A">
        <w:rPr>
          <w:rFonts w:ascii="Times New Roman" w:eastAsia="Times New Roman" w:hAnsi="Times New Roman" w:cs="Times New Roman"/>
          <w:sz w:val="16"/>
          <w:szCs w:val="16"/>
          <w:lang w:eastAsia="ru-RU"/>
        </w:rPr>
        <w:t>А</w:t>
      </w:r>
      <w:r w:rsidRPr="00E42F9A">
        <w:rPr>
          <w:rFonts w:ascii="Times New Roman" w:eastAsia="Times New Roman" w:hAnsi="Times New Roman" w:cs="Times New Roman"/>
          <w:sz w:val="16"/>
          <w:szCs w:val="16"/>
          <w:lang w:eastAsia="ru-RU"/>
        </w:rPr>
        <w:t>гента;</w:t>
      </w:r>
    </w:p>
    <w:p w14:paraId="217503C5" w14:textId="77777777" w:rsidR="00014327" w:rsidRPr="00E42F9A" w:rsidRDefault="00014327"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 выполнение иных мероприятий, необходимых для надлежащей реализации Сделки с каждым Заинтересованным лицом.</w:t>
      </w:r>
    </w:p>
    <w:p w14:paraId="211E7296" w14:textId="77777777" w:rsidR="006C2D0D" w:rsidRPr="00E42F9A" w:rsidRDefault="00FB1C04"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lastRenderedPageBreak/>
        <w:t>3</w:t>
      </w:r>
      <w:r w:rsidR="006C2D0D" w:rsidRPr="00E42F9A">
        <w:rPr>
          <w:rFonts w:ascii="Times New Roman" w:eastAsia="Times New Roman" w:hAnsi="Times New Roman" w:cs="Times New Roman"/>
          <w:sz w:val="16"/>
          <w:szCs w:val="16"/>
          <w:lang w:eastAsia="ru-RU"/>
        </w:rPr>
        <w:t>.3.</w:t>
      </w:r>
      <w:r w:rsidR="000632B6" w:rsidRPr="00E42F9A">
        <w:rPr>
          <w:rFonts w:ascii="Times New Roman" w:eastAsia="Times New Roman" w:hAnsi="Times New Roman" w:cs="Times New Roman"/>
          <w:sz w:val="16"/>
          <w:szCs w:val="16"/>
          <w:lang w:eastAsia="ru-RU"/>
        </w:rPr>
        <w:t>7</w:t>
      </w:r>
      <w:r w:rsidR="006C2D0D" w:rsidRPr="00E42F9A">
        <w:rPr>
          <w:rFonts w:ascii="Times New Roman" w:eastAsia="Times New Roman" w:hAnsi="Times New Roman" w:cs="Times New Roman"/>
          <w:sz w:val="16"/>
          <w:szCs w:val="16"/>
          <w:lang w:eastAsia="ru-RU"/>
        </w:rPr>
        <w:t xml:space="preserve">. </w:t>
      </w:r>
      <w:r w:rsidR="005316BC" w:rsidRPr="00E42F9A">
        <w:rPr>
          <w:rFonts w:ascii="Times New Roman" w:eastAsia="Times New Roman" w:hAnsi="Times New Roman" w:cs="Times New Roman"/>
          <w:sz w:val="16"/>
          <w:szCs w:val="16"/>
          <w:lang w:eastAsia="ru-RU"/>
        </w:rPr>
        <w:t xml:space="preserve">Самостоятельно </w:t>
      </w:r>
      <w:r w:rsidR="006C2D0D" w:rsidRPr="00E42F9A">
        <w:rPr>
          <w:rFonts w:ascii="Times New Roman" w:eastAsia="Times New Roman" w:hAnsi="Times New Roman" w:cs="Times New Roman"/>
          <w:sz w:val="16"/>
          <w:szCs w:val="16"/>
          <w:lang w:eastAsia="ru-RU"/>
        </w:rPr>
        <w:t xml:space="preserve">нести </w:t>
      </w:r>
      <w:r w:rsidR="005316BC" w:rsidRPr="00E42F9A">
        <w:rPr>
          <w:rFonts w:ascii="Times New Roman" w:eastAsia="Times New Roman" w:hAnsi="Times New Roman" w:cs="Times New Roman"/>
          <w:sz w:val="16"/>
          <w:szCs w:val="16"/>
          <w:lang w:eastAsia="ru-RU"/>
        </w:rPr>
        <w:t xml:space="preserve">все </w:t>
      </w:r>
      <w:r w:rsidR="006C2D0D" w:rsidRPr="00E42F9A">
        <w:rPr>
          <w:rFonts w:ascii="Times New Roman" w:eastAsia="Times New Roman" w:hAnsi="Times New Roman" w:cs="Times New Roman"/>
          <w:sz w:val="16"/>
          <w:szCs w:val="16"/>
          <w:lang w:eastAsia="ru-RU"/>
        </w:rPr>
        <w:t>расходы, затраты и издержки, необходимые для надлежащего исполнения обязательств по Договору.</w:t>
      </w:r>
    </w:p>
    <w:p w14:paraId="281EAC0D" w14:textId="5ED79B0B" w:rsidR="005316BC" w:rsidRPr="00E42F9A" w:rsidRDefault="00FB1C04"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3</w:t>
      </w:r>
      <w:r w:rsidR="006C2D0D" w:rsidRPr="00E42F9A">
        <w:rPr>
          <w:rFonts w:ascii="Times New Roman" w:eastAsia="Times New Roman" w:hAnsi="Times New Roman" w:cs="Times New Roman"/>
          <w:sz w:val="16"/>
          <w:szCs w:val="16"/>
          <w:lang w:eastAsia="ru-RU"/>
        </w:rPr>
        <w:t>.3.</w:t>
      </w:r>
      <w:r w:rsidR="000632B6" w:rsidRPr="00E42F9A">
        <w:rPr>
          <w:rFonts w:ascii="Times New Roman" w:eastAsia="Times New Roman" w:hAnsi="Times New Roman" w:cs="Times New Roman"/>
          <w:sz w:val="16"/>
          <w:szCs w:val="16"/>
          <w:lang w:eastAsia="ru-RU"/>
        </w:rPr>
        <w:t>8</w:t>
      </w:r>
      <w:r w:rsidR="006C2D0D" w:rsidRPr="00E42F9A">
        <w:rPr>
          <w:rFonts w:ascii="Times New Roman" w:eastAsia="Times New Roman" w:hAnsi="Times New Roman" w:cs="Times New Roman"/>
          <w:sz w:val="16"/>
          <w:szCs w:val="16"/>
          <w:lang w:eastAsia="ru-RU"/>
        </w:rPr>
        <w:t>.</w:t>
      </w:r>
      <w:r w:rsidR="009316C4" w:rsidRPr="00E42F9A">
        <w:rPr>
          <w:rFonts w:ascii="Times New Roman" w:eastAsia="Times New Roman" w:hAnsi="Times New Roman" w:cs="Times New Roman"/>
          <w:sz w:val="16"/>
          <w:szCs w:val="16"/>
          <w:lang w:eastAsia="ru-RU"/>
        </w:rPr>
        <w:t xml:space="preserve"> </w:t>
      </w:r>
      <w:r w:rsidR="00775848" w:rsidRPr="00E42F9A">
        <w:rPr>
          <w:rFonts w:ascii="Times New Roman" w:eastAsia="Times New Roman" w:hAnsi="Times New Roman" w:cs="Times New Roman"/>
          <w:sz w:val="16"/>
          <w:szCs w:val="16"/>
          <w:lang w:eastAsia="ru-RU"/>
        </w:rPr>
        <w:t xml:space="preserve">При наличии поручения </w:t>
      </w:r>
      <w:r w:rsidR="00E42F9A">
        <w:rPr>
          <w:rFonts w:ascii="Times New Roman" w:eastAsia="Times New Roman" w:hAnsi="Times New Roman" w:cs="Times New Roman"/>
          <w:sz w:val="16"/>
          <w:szCs w:val="16"/>
          <w:lang w:eastAsia="ru-RU"/>
        </w:rPr>
        <w:t>Принципал</w:t>
      </w:r>
      <w:r w:rsidR="00775848" w:rsidRPr="00E42F9A">
        <w:rPr>
          <w:rFonts w:ascii="Times New Roman" w:eastAsia="Times New Roman" w:hAnsi="Times New Roman" w:cs="Times New Roman"/>
          <w:sz w:val="16"/>
          <w:szCs w:val="16"/>
          <w:lang w:eastAsia="ru-RU"/>
        </w:rPr>
        <w:t xml:space="preserve">а выполнять мероприятия по сопровождению открытия эскроу-счетов, регистрации Сделок, отправке документов, контролю оплаты денежных средств по каждой конкретной Сделке. Данные мероприятия включены в вознаграждение </w:t>
      </w:r>
      <w:r w:rsidR="00E42F9A">
        <w:rPr>
          <w:rFonts w:ascii="Times New Roman" w:eastAsia="Times New Roman" w:hAnsi="Times New Roman" w:cs="Times New Roman"/>
          <w:sz w:val="16"/>
          <w:szCs w:val="16"/>
          <w:lang w:eastAsia="ru-RU"/>
        </w:rPr>
        <w:t>А</w:t>
      </w:r>
      <w:r w:rsidR="00775848" w:rsidRPr="00E42F9A">
        <w:rPr>
          <w:rFonts w:ascii="Times New Roman" w:eastAsia="Times New Roman" w:hAnsi="Times New Roman" w:cs="Times New Roman"/>
          <w:sz w:val="16"/>
          <w:szCs w:val="16"/>
          <w:lang w:eastAsia="ru-RU"/>
        </w:rPr>
        <w:t>гента, предусмотренное настоящим Договором, и отдельно не оплачиваются.</w:t>
      </w:r>
    </w:p>
    <w:p w14:paraId="3BBB341B" w14:textId="77777777" w:rsidR="002862E9" w:rsidRPr="00E42F9A" w:rsidRDefault="00FB1C04"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3</w:t>
      </w:r>
      <w:r w:rsidR="00775848" w:rsidRPr="00E42F9A">
        <w:rPr>
          <w:rFonts w:ascii="Times New Roman" w:eastAsia="Times New Roman" w:hAnsi="Times New Roman" w:cs="Times New Roman"/>
          <w:sz w:val="16"/>
          <w:szCs w:val="16"/>
          <w:lang w:eastAsia="ru-RU"/>
        </w:rPr>
        <w:t>.3.</w:t>
      </w:r>
      <w:r w:rsidR="000632B6" w:rsidRPr="00E42F9A">
        <w:rPr>
          <w:rFonts w:ascii="Times New Roman" w:eastAsia="Times New Roman" w:hAnsi="Times New Roman" w:cs="Times New Roman"/>
          <w:sz w:val="16"/>
          <w:szCs w:val="16"/>
          <w:lang w:eastAsia="ru-RU"/>
        </w:rPr>
        <w:t>9</w:t>
      </w:r>
      <w:r w:rsidR="00775848" w:rsidRPr="00E42F9A">
        <w:rPr>
          <w:rFonts w:ascii="Times New Roman" w:eastAsia="Times New Roman" w:hAnsi="Times New Roman" w:cs="Times New Roman"/>
          <w:sz w:val="16"/>
          <w:szCs w:val="16"/>
          <w:lang w:eastAsia="ru-RU"/>
        </w:rPr>
        <w:t xml:space="preserve">. </w:t>
      </w:r>
      <w:r w:rsidR="002862E9" w:rsidRPr="00E42F9A">
        <w:rPr>
          <w:rFonts w:ascii="Times New Roman" w:eastAsia="Times New Roman" w:hAnsi="Times New Roman" w:cs="Times New Roman"/>
          <w:sz w:val="16"/>
          <w:szCs w:val="16"/>
          <w:lang w:eastAsia="ru-RU"/>
        </w:rPr>
        <w:t xml:space="preserve">Приостановить привлечение Заинтересованных лиц в случае наступления события, предусмотренного п.3.2.4. Договора. </w:t>
      </w:r>
    </w:p>
    <w:p w14:paraId="17CAD14B" w14:textId="77777777" w:rsidR="00A4128D" w:rsidRPr="00E42F9A" w:rsidRDefault="002862E9" w:rsidP="00CF0396">
      <w:pPr>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 xml:space="preserve">3.3.10. </w:t>
      </w:r>
      <w:r w:rsidR="006C2D0D" w:rsidRPr="00E42F9A">
        <w:rPr>
          <w:rFonts w:ascii="Times New Roman" w:eastAsia="Times New Roman" w:hAnsi="Times New Roman" w:cs="Times New Roman"/>
          <w:sz w:val="16"/>
          <w:szCs w:val="16"/>
          <w:lang w:eastAsia="ru-RU"/>
        </w:rPr>
        <w:t>Нести иные обязанности, предусмотренные Договор</w:t>
      </w:r>
      <w:r w:rsidR="00775848" w:rsidRPr="00E42F9A">
        <w:rPr>
          <w:rFonts w:ascii="Times New Roman" w:eastAsia="Times New Roman" w:hAnsi="Times New Roman" w:cs="Times New Roman"/>
          <w:sz w:val="16"/>
          <w:szCs w:val="16"/>
          <w:lang w:eastAsia="ru-RU"/>
        </w:rPr>
        <w:t>ом</w:t>
      </w:r>
      <w:r w:rsidR="006C2D0D" w:rsidRPr="00E42F9A">
        <w:rPr>
          <w:rFonts w:ascii="Times New Roman" w:eastAsia="Times New Roman" w:hAnsi="Times New Roman" w:cs="Times New Roman"/>
          <w:sz w:val="16"/>
          <w:szCs w:val="16"/>
          <w:lang w:eastAsia="ru-RU"/>
        </w:rPr>
        <w:t xml:space="preserve"> и действующим законодательством РФ.</w:t>
      </w:r>
    </w:p>
    <w:p w14:paraId="5ACBE9C9" w14:textId="77777777" w:rsidR="001E7313" w:rsidRPr="00E42F9A" w:rsidRDefault="001E7313" w:rsidP="00CF0396">
      <w:pPr>
        <w:widowControl w:val="0"/>
        <w:shd w:val="clear" w:color="auto" w:fill="FFFFFF"/>
        <w:tabs>
          <w:tab w:val="left" w:pos="-284"/>
          <w:tab w:val="left" w:pos="0"/>
          <w:tab w:val="num" w:pos="720"/>
          <w:tab w:val="left" w:pos="1080"/>
        </w:tabs>
        <w:autoSpaceDE w:val="0"/>
        <w:autoSpaceDN w:val="0"/>
        <w:adjustRightInd w:val="0"/>
        <w:spacing w:after="0" w:line="240" w:lineRule="auto"/>
        <w:ind w:left="-709" w:right="-143" w:firstLine="142"/>
        <w:jc w:val="both"/>
        <w:rPr>
          <w:rFonts w:ascii="Times New Roman" w:eastAsia="Times New Roman" w:hAnsi="Times New Roman" w:cs="Times New Roman"/>
          <w:iCs/>
          <w:sz w:val="16"/>
          <w:szCs w:val="16"/>
          <w:lang w:eastAsia="ru-RU"/>
        </w:rPr>
      </w:pPr>
    </w:p>
    <w:p w14:paraId="5BD49F0E" w14:textId="1063D6C8" w:rsidR="001F2E99" w:rsidRPr="00E42F9A" w:rsidRDefault="000632B6" w:rsidP="00CF0396">
      <w:pPr>
        <w:shd w:val="clear" w:color="auto" w:fill="FFFFFF"/>
        <w:tabs>
          <w:tab w:val="left" w:pos="-284"/>
          <w:tab w:val="left" w:pos="614"/>
        </w:tabs>
        <w:spacing w:after="0" w:line="240" w:lineRule="auto"/>
        <w:ind w:left="-709" w:right="-143" w:firstLine="142"/>
        <w:jc w:val="both"/>
        <w:rPr>
          <w:rFonts w:ascii="Times New Roman" w:eastAsia="Times New Roman" w:hAnsi="Times New Roman" w:cs="Times New Roman"/>
          <w:b/>
          <w:sz w:val="16"/>
          <w:szCs w:val="16"/>
          <w:lang w:eastAsia="ru-RU"/>
        </w:rPr>
      </w:pPr>
      <w:r w:rsidRPr="00E42F9A">
        <w:rPr>
          <w:rFonts w:ascii="Times New Roman" w:eastAsia="Times New Roman" w:hAnsi="Times New Roman" w:cs="Times New Roman"/>
          <w:b/>
          <w:sz w:val="16"/>
          <w:szCs w:val="16"/>
          <w:lang w:eastAsia="ru-RU"/>
        </w:rPr>
        <w:t>3</w:t>
      </w:r>
      <w:r w:rsidR="001F2E99" w:rsidRPr="00E42F9A">
        <w:rPr>
          <w:rFonts w:ascii="Times New Roman" w:eastAsia="Times New Roman" w:hAnsi="Times New Roman" w:cs="Times New Roman"/>
          <w:b/>
          <w:sz w:val="16"/>
          <w:szCs w:val="16"/>
          <w:lang w:eastAsia="ru-RU"/>
        </w:rPr>
        <w:t xml:space="preserve">.4. </w:t>
      </w:r>
      <w:r w:rsidR="00E42F9A">
        <w:rPr>
          <w:rFonts w:ascii="Times New Roman" w:eastAsia="Times New Roman" w:hAnsi="Times New Roman" w:cs="Times New Roman"/>
          <w:b/>
          <w:sz w:val="16"/>
          <w:szCs w:val="16"/>
          <w:lang w:eastAsia="ru-RU"/>
        </w:rPr>
        <w:t>А</w:t>
      </w:r>
      <w:r w:rsidR="001F2E99" w:rsidRPr="00E42F9A">
        <w:rPr>
          <w:rFonts w:ascii="Times New Roman" w:eastAsia="Times New Roman" w:hAnsi="Times New Roman" w:cs="Times New Roman"/>
          <w:b/>
          <w:sz w:val="16"/>
          <w:szCs w:val="16"/>
          <w:lang w:eastAsia="ru-RU"/>
        </w:rPr>
        <w:t>гент вправе:</w:t>
      </w:r>
    </w:p>
    <w:p w14:paraId="06E6D087" w14:textId="61336BB4" w:rsidR="001F2E99" w:rsidRPr="00E42F9A" w:rsidRDefault="000632B6" w:rsidP="00CF0396">
      <w:pPr>
        <w:shd w:val="clear" w:color="auto" w:fill="FFFFFF"/>
        <w:tabs>
          <w:tab w:val="left" w:pos="-284"/>
          <w:tab w:val="left" w:pos="61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3</w:t>
      </w:r>
      <w:r w:rsidR="001F2E99" w:rsidRPr="00E42F9A">
        <w:rPr>
          <w:rFonts w:ascii="Times New Roman" w:eastAsia="Times New Roman" w:hAnsi="Times New Roman" w:cs="Times New Roman"/>
          <w:sz w:val="16"/>
          <w:szCs w:val="16"/>
          <w:lang w:eastAsia="ru-RU"/>
        </w:rPr>
        <w:t xml:space="preserve">.4.1. Требовать от </w:t>
      </w:r>
      <w:r w:rsidR="00E42F9A">
        <w:rPr>
          <w:rFonts w:ascii="Times New Roman" w:eastAsia="Times New Roman" w:hAnsi="Times New Roman" w:cs="Times New Roman"/>
          <w:sz w:val="16"/>
          <w:szCs w:val="16"/>
          <w:lang w:eastAsia="ru-RU"/>
        </w:rPr>
        <w:t>Принципала</w:t>
      </w:r>
      <w:r w:rsidR="001F2E99" w:rsidRPr="00E42F9A">
        <w:rPr>
          <w:rFonts w:ascii="Times New Roman" w:eastAsia="Times New Roman" w:hAnsi="Times New Roman" w:cs="Times New Roman"/>
          <w:sz w:val="16"/>
          <w:szCs w:val="16"/>
          <w:lang w:eastAsia="ru-RU"/>
        </w:rPr>
        <w:t xml:space="preserve"> оплаты выполненных работ по настоящему договору. </w:t>
      </w:r>
    </w:p>
    <w:p w14:paraId="5FDA88DB" w14:textId="77777777" w:rsidR="00775848" w:rsidRPr="00E42F9A" w:rsidRDefault="00775848" w:rsidP="00CF0396">
      <w:pPr>
        <w:shd w:val="clear" w:color="auto" w:fill="FFFFFF"/>
        <w:tabs>
          <w:tab w:val="left" w:pos="-284"/>
          <w:tab w:val="left" w:pos="614"/>
        </w:tabs>
        <w:spacing w:after="0" w:line="240" w:lineRule="auto"/>
        <w:ind w:left="-709" w:right="-143" w:firstLine="142"/>
        <w:jc w:val="both"/>
        <w:rPr>
          <w:rFonts w:ascii="Times New Roman" w:eastAsia="Times New Roman" w:hAnsi="Times New Roman" w:cs="Times New Roman"/>
          <w:sz w:val="16"/>
          <w:szCs w:val="16"/>
          <w:lang w:eastAsia="ru-RU"/>
        </w:rPr>
      </w:pPr>
    </w:p>
    <w:p w14:paraId="5DC13424" w14:textId="0CB7C950" w:rsidR="00775848" w:rsidRPr="00E42F9A" w:rsidRDefault="000632B6" w:rsidP="00CF0396">
      <w:pPr>
        <w:shd w:val="clear" w:color="auto" w:fill="FFFFFF"/>
        <w:tabs>
          <w:tab w:val="left" w:pos="-284"/>
          <w:tab w:val="left" w:pos="614"/>
        </w:tabs>
        <w:spacing w:after="0" w:line="240" w:lineRule="auto"/>
        <w:ind w:left="-709" w:right="-143" w:firstLine="142"/>
        <w:jc w:val="both"/>
        <w:rPr>
          <w:rFonts w:ascii="Times New Roman" w:eastAsia="Times New Roman" w:hAnsi="Times New Roman" w:cs="Times New Roman"/>
          <w:b/>
          <w:sz w:val="16"/>
          <w:szCs w:val="16"/>
          <w:lang w:eastAsia="ru-RU"/>
        </w:rPr>
      </w:pPr>
      <w:r w:rsidRPr="00E42F9A">
        <w:rPr>
          <w:rFonts w:ascii="Times New Roman" w:eastAsia="Times New Roman" w:hAnsi="Times New Roman" w:cs="Times New Roman"/>
          <w:b/>
          <w:sz w:val="16"/>
          <w:szCs w:val="16"/>
          <w:lang w:eastAsia="ru-RU"/>
        </w:rPr>
        <w:t>3</w:t>
      </w:r>
      <w:r w:rsidR="0031219F" w:rsidRPr="00E42F9A">
        <w:rPr>
          <w:rFonts w:ascii="Times New Roman" w:eastAsia="Times New Roman" w:hAnsi="Times New Roman" w:cs="Times New Roman"/>
          <w:b/>
          <w:sz w:val="16"/>
          <w:szCs w:val="16"/>
          <w:lang w:eastAsia="ru-RU"/>
        </w:rPr>
        <w:t xml:space="preserve">.5. </w:t>
      </w:r>
      <w:r w:rsidR="00E42F9A">
        <w:rPr>
          <w:rFonts w:ascii="Times New Roman" w:eastAsia="Times New Roman" w:hAnsi="Times New Roman" w:cs="Times New Roman"/>
          <w:b/>
          <w:sz w:val="16"/>
          <w:szCs w:val="16"/>
          <w:lang w:eastAsia="ru-RU"/>
        </w:rPr>
        <w:t>А</w:t>
      </w:r>
      <w:r w:rsidR="0031219F" w:rsidRPr="00E42F9A">
        <w:rPr>
          <w:rFonts w:ascii="Times New Roman" w:eastAsia="Times New Roman" w:hAnsi="Times New Roman" w:cs="Times New Roman"/>
          <w:b/>
          <w:sz w:val="16"/>
          <w:szCs w:val="16"/>
          <w:lang w:eastAsia="ru-RU"/>
        </w:rPr>
        <w:t>генту запрещено:</w:t>
      </w:r>
    </w:p>
    <w:p w14:paraId="57FA2936" w14:textId="77777777" w:rsidR="00775848" w:rsidRPr="00E42F9A" w:rsidRDefault="000632B6" w:rsidP="00CF0396">
      <w:pPr>
        <w:shd w:val="clear" w:color="auto" w:fill="FFFFFF"/>
        <w:tabs>
          <w:tab w:val="left" w:pos="-284"/>
          <w:tab w:val="left" w:pos="61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3</w:t>
      </w:r>
      <w:r w:rsidR="00775848" w:rsidRPr="00E42F9A">
        <w:rPr>
          <w:rFonts w:ascii="Times New Roman" w:eastAsia="Times New Roman" w:hAnsi="Times New Roman" w:cs="Times New Roman"/>
          <w:sz w:val="16"/>
          <w:szCs w:val="16"/>
          <w:lang w:eastAsia="ru-RU"/>
        </w:rPr>
        <w:t>.5.1. Заключать с Заинтересованными лицами сделки от имени</w:t>
      </w:r>
      <w:r w:rsidRPr="00E42F9A">
        <w:rPr>
          <w:rFonts w:ascii="Times New Roman" w:eastAsia="Times New Roman" w:hAnsi="Times New Roman" w:cs="Times New Roman"/>
          <w:sz w:val="16"/>
          <w:szCs w:val="16"/>
          <w:lang w:eastAsia="ru-RU"/>
        </w:rPr>
        <w:t xml:space="preserve"> Застройщика (</w:t>
      </w:r>
      <w:r w:rsidR="00775848" w:rsidRPr="00E42F9A">
        <w:rPr>
          <w:rFonts w:ascii="Times New Roman" w:eastAsia="Times New Roman" w:hAnsi="Times New Roman" w:cs="Times New Roman"/>
          <w:sz w:val="16"/>
          <w:szCs w:val="16"/>
          <w:lang w:eastAsia="ru-RU"/>
        </w:rPr>
        <w:t>Принципала</w:t>
      </w:r>
      <w:r w:rsidRPr="00E42F9A">
        <w:rPr>
          <w:rFonts w:ascii="Times New Roman" w:eastAsia="Times New Roman" w:hAnsi="Times New Roman" w:cs="Times New Roman"/>
          <w:sz w:val="16"/>
          <w:szCs w:val="16"/>
          <w:lang w:eastAsia="ru-RU"/>
        </w:rPr>
        <w:t>).</w:t>
      </w:r>
    </w:p>
    <w:p w14:paraId="330BD82E" w14:textId="3B734D35" w:rsidR="00775848" w:rsidRPr="00E42F9A" w:rsidRDefault="000632B6" w:rsidP="00CF0396">
      <w:pPr>
        <w:shd w:val="clear" w:color="auto" w:fill="FFFFFF"/>
        <w:tabs>
          <w:tab w:val="left" w:pos="-284"/>
          <w:tab w:val="left" w:pos="61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3</w:t>
      </w:r>
      <w:r w:rsidR="00775848" w:rsidRPr="00E42F9A">
        <w:rPr>
          <w:rFonts w:ascii="Times New Roman" w:eastAsia="Times New Roman" w:hAnsi="Times New Roman" w:cs="Times New Roman"/>
          <w:sz w:val="16"/>
          <w:szCs w:val="16"/>
          <w:lang w:eastAsia="ru-RU"/>
        </w:rPr>
        <w:t>.5.2. От имени Принципала привлекать денежные средства Заинтересованных лиц, а также от имени Принципала получать какое-либо вознаграждение за исполнение настоящего Договора.</w:t>
      </w:r>
    </w:p>
    <w:p w14:paraId="68713533" w14:textId="5165C285" w:rsidR="00775848" w:rsidRPr="00E42F9A" w:rsidRDefault="000632B6" w:rsidP="009C4EF8">
      <w:pPr>
        <w:shd w:val="clear" w:color="auto" w:fill="FFFFFF"/>
        <w:tabs>
          <w:tab w:val="left" w:pos="-284"/>
          <w:tab w:val="left" w:pos="61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3</w:t>
      </w:r>
      <w:r w:rsidR="00775848" w:rsidRPr="00E42F9A">
        <w:rPr>
          <w:rFonts w:ascii="Times New Roman" w:eastAsia="Times New Roman" w:hAnsi="Times New Roman" w:cs="Times New Roman"/>
          <w:sz w:val="16"/>
          <w:szCs w:val="16"/>
          <w:lang w:eastAsia="ru-RU"/>
        </w:rPr>
        <w:t>.5.3. Выступать коммерческим представителем Принципала по смыслу</w:t>
      </w:r>
      <w:r w:rsidR="009C4EF8" w:rsidRPr="00E42F9A">
        <w:rPr>
          <w:rFonts w:ascii="Times New Roman" w:eastAsia="Times New Roman" w:hAnsi="Times New Roman" w:cs="Times New Roman"/>
          <w:sz w:val="16"/>
          <w:szCs w:val="16"/>
          <w:lang w:eastAsia="ru-RU"/>
        </w:rPr>
        <w:t xml:space="preserve"> ст.184 Гражданского кодекса РФ, а также п</w:t>
      </w:r>
      <w:r w:rsidR="00775848" w:rsidRPr="00E42F9A">
        <w:rPr>
          <w:rFonts w:ascii="Times New Roman" w:eastAsia="Times New Roman" w:hAnsi="Times New Roman" w:cs="Times New Roman"/>
          <w:sz w:val="16"/>
          <w:szCs w:val="16"/>
          <w:lang w:eastAsia="ru-RU"/>
        </w:rPr>
        <w:t>рименять акции,</w:t>
      </w:r>
      <w:r w:rsidR="00DB0137" w:rsidRPr="00E42F9A">
        <w:rPr>
          <w:rFonts w:ascii="Times New Roman" w:eastAsia="Times New Roman" w:hAnsi="Times New Roman" w:cs="Times New Roman"/>
          <w:sz w:val="16"/>
          <w:szCs w:val="16"/>
          <w:lang w:eastAsia="ru-RU"/>
        </w:rPr>
        <w:t xml:space="preserve"> </w:t>
      </w:r>
      <w:r w:rsidR="00775848" w:rsidRPr="00E42F9A">
        <w:rPr>
          <w:rFonts w:ascii="Times New Roman" w:eastAsia="Times New Roman" w:hAnsi="Times New Roman" w:cs="Times New Roman"/>
          <w:sz w:val="16"/>
          <w:szCs w:val="16"/>
          <w:lang w:eastAsia="ru-RU"/>
        </w:rPr>
        <w:t>розыгрыши и т.п., проводимые Принципалом, если иное с ним не согласовано.</w:t>
      </w:r>
    </w:p>
    <w:p w14:paraId="5A12D339" w14:textId="77777777" w:rsidR="008D7A89" w:rsidRPr="00E42F9A" w:rsidRDefault="008D7A89" w:rsidP="000632B6">
      <w:pPr>
        <w:tabs>
          <w:tab w:val="left" w:pos="-284"/>
          <w:tab w:val="left" w:pos="7655"/>
        </w:tabs>
        <w:spacing w:after="0" w:line="240" w:lineRule="auto"/>
        <w:ind w:right="-143"/>
        <w:jc w:val="both"/>
        <w:rPr>
          <w:rFonts w:ascii="Times New Roman" w:eastAsia="Times New Roman" w:hAnsi="Times New Roman" w:cs="Times New Roman"/>
          <w:b/>
          <w:sz w:val="16"/>
          <w:szCs w:val="16"/>
          <w:lang w:eastAsia="ru-RU"/>
        </w:rPr>
      </w:pPr>
    </w:p>
    <w:p w14:paraId="1F3E088D" w14:textId="77777777" w:rsidR="001F2E99" w:rsidRPr="00E42F9A" w:rsidRDefault="000632B6" w:rsidP="00CF0396">
      <w:pPr>
        <w:tabs>
          <w:tab w:val="left" w:pos="-284"/>
          <w:tab w:val="left" w:pos="7655"/>
        </w:tabs>
        <w:spacing w:after="0" w:line="240" w:lineRule="auto"/>
        <w:ind w:left="-709" w:right="-143" w:firstLine="142"/>
        <w:jc w:val="center"/>
        <w:rPr>
          <w:rFonts w:ascii="Times New Roman" w:eastAsia="Times New Roman" w:hAnsi="Times New Roman" w:cs="Times New Roman"/>
          <w:b/>
          <w:sz w:val="16"/>
          <w:szCs w:val="16"/>
          <w:lang w:eastAsia="ru-RU"/>
        </w:rPr>
      </w:pPr>
      <w:r w:rsidRPr="00E42F9A">
        <w:rPr>
          <w:rFonts w:ascii="Times New Roman" w:eastAsia="Times New Roman" w:hAnsi="Times New Roman" w:cs="Times New Roman"/>
          <w:b/>
          <w:sz w:val="16"/>
          <w:szCs w:val="16"/>
          <w:lang w:eastAsia="ru-RU"/>
        </w:rPr>
        <w:t>4</w:t>
      </w:r>
      <w:r w:rsidR="001F2E99" w:rsidRPr="00E42F9A">
        <w:rPr>
          <w:rFonts w:ascii="Times New Roman" w:eastAsia="Times New Roman" w:hAnsi="Times New Roman" w:cs="Times New Roman"/>
          <w:b/>
          <w:sz w:val="16"/>
          <w:szCs w:val="16"/>
          <w:lang w:eastAsia="ru-RU"/>
        </w:rPr>
        <w:t>. Ответственность Сторон.</w:t>
      </w:r>
    </w:p>
    <w:p w14:paraId="29DAD0B5" w14:textId="77777777" w:rsidR="001F2E99" w:rsidRPr="00E42F9A" w:rsidRDefault="000632B6" w:rsidP="00CF0396">
      <w:pPr>
        <w:shd w:val="clear" w:color="auto" w:fill="FFFFFF"/>
        <w:tabs>
          <w:tab w:val="left" w:pos="-284"/>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4</w:t>
      </w:r>
      <w:r w:rsidR="001F2E99" w:rsidRPr="00E42F9A">
        <w:rPr>
          <w:rFonts w:ascii="Times New Roman" w:eastAsia="Times New Roman" w:hAnsi="Times New Roman" w:cs="Times New Roman"/>
          <w:sz w:val="16"/>
          <w:szCs w:val="16"/>
          <w:lang w:eastAsia="ru-RU"/>
        </w:rPr>
        <w:t xml:space="preserve">.1. </w:t>
      </w:r>
      <w:r w:rsidR="001F2E99" w:rsidRPr="00E42F9A">
        <w:rPr>
          <w:rFonts w:ascii="Times New Roman" w:eastAsia="Times New Roman" w:hAnsi="Times New Roman" w:cs="Times New Roman"/>
          <w:spacing w:val="-6"/>
          <w:sz w:val="16"/>
          <w:szCs w:val="16"/>
          <w:lang w:eastAsia="ru-RU"/>
        </w:rPr>
        <w:t xml:space="preserve">В случае неисполнения или ненадлежащего исполнения настоящего </w:t>
      </w:r>
      <w:r w:rsidR="00EF5DB1" w:rsidRPr="00E42F9A">
        <w:rPr>
          <w:rFonts w:ascii="Times New Roman" w:eastAsia="Times New Roman" w:hAnsi="Times New Roman" w:cs="Times New Roman"/>
          <w:spacing w:val="-6"/>
          <w:sz w:val="16"/>
          <w:szCs w:val="16"/>
          <w:lang w:eastAsia="ru-RU"/>
        </w:rPr>
        <w:t>Д</w:t>
      </w:r>
      <w:r w:rsidR="001F2E99" w:rsidRPr="00E42F9A">
        <w:rPr>
          <w:rFonts w:ascii="Times New Roman" w:eastAsia="Times New Roman" w:hAnsi="Times New Roman" w:cs="Times New Roman"/>
          <w:spacing w:val="-6"/>
          <w:sz w:val="16"/>
          <w:szCs w:val="16"/>
          <w:lang w:eastAsia="ru-RU"/>
        </w:rPr>
        <w:t xml:space="preserve">оговора Стороны несут </w:t>
      </w:r>
      <w:r w:rsidR="001F2E99" w:rsidRPr="00E42F9A">
        <w:rPr>
          <w:rFonts w:ascii="Times New Roman" w:eastAsia="Times New Roman" w:hAnsi="Times New Roman" w:cs="Times New Roman"/>
          <w:sz w:val="16"/>
          <w:szCs w:val="16"/>
          <w:lang w:eastAsia="ru-RU"/>
        </w:rPr>
        <w:t>ответственность в соответствии с действующим законодательством и настоящим Договором.</w:t>
      </w:r>
    </w:p>
    <w:p w14:paraId="4A856E2B" w14:textId="4A1D638B" w:rsidR="001F2E99" w:rsidRPr="00E42F9A" w:rsidRDefault="000632B6" w:rsidP="00CF0396">
      <w:pPr>
        <w:shd w:val="clear" w:color="auto" w:fill="FFFFFF"/>
        <w:tabs>
          <w:tab w:val="left" w:pos="-284"/>
        </w:tabs>
        <w:spacing w:after="0" w:line="240" w:lineRule="auto"/>
        <w:ind w:left="-709" w:right="-143" w:firstLine="142"/>
        <w:jc w:val="both"/>
        <w:rPr>
          <w:rFonts w:ascii="Times New Roman" w:eastAsia="Times New Roman" w:hAnsi="Times New Roman" w:cs="Times New Roman"/>
          <w:iCs/>
          <w:sz w:val="16"/>
          <w:szCs w:val="16"/>
          <w:lang w:eastAsia="ru-RU"/>
        </w:rPr>
      </w:pPr>
      <w:r w:rsidRPr="00E42F9A">
        <w:rPr>
          <w:rFonts w:ascii="Times New Roman" w:eastAsia="Times New Roman" w:hAnsi="Times New Roman" w:cs="Times New Roman"/>
          <w:sz w:val="16"/>
          <w:szCs w:val="16"/>
          <w:lang w:eastAsia="ru-RU"/>
        </w:rPr>
        <w:t>4</w:t>
      </w:r>
      <w:r w:rsidR="001F2E99" w:rsidRPr="00E42F9A">
        <w:rPr>
          <w:rFonts w:ascii="Times New Roman" w:eastAsia="Times New Roman" w:hAnsi="Times New Roman" w:cs="Times New Roman"/>
          <w:sz w:val="16"/>
          <w:szCs w:val="16"/>
          <w:lang w:eastAsia="ru-RU"/>
        </w:rPr>
        <w:t>.2.</w:t>
      </w:r>
      <w:r w:rsidR="009C4EF8" w:rsidRPr="00E42F9A">
        <w:rPr>
          <w:rFonts w:ascii="Times New Roman" w:eastAsia="Times New Roman" w:hAnsi="Times New Roman" w:cs="Times New Roman"/>
          <w:sz w:val="16"/>
          <w:szCs w:val="16"/>
          <w:lang w:eastAsia="ru-RU"/>
        </w:rPr>
        <w:t xml:space="preserve"> </w:t>
      </w:r>
      <w:r w:rsidR="00E42F9A">
        <w:rPr>
          <w:rFonts w:ascii="Times New Roman" w:eastAsia="Times New Roman" w:hAnsi="Times New Roman" w:cs="Times New Roman"/>
          <w:sz w:val="16"/>
          <w:szCs w:val="16"/>
          <w:lang w:eastAsia="ru-RU"/>
        </w:rPr>
        <w:t>А</w:t>
      </w:r>
      <w:r w:rsidR="001F2E99" w:rsidRPr="00E42F9A">
        <w:rPr>
          <w:rFonts w:ascii="Times New Roman" w:eastAsia="Times New Roman" w:hAnsi="Times New Roman" w:cs="Times New Roman"/>
          <w:iCs/>
          <w:sz w:val="16"/>
          <w:szCs w:val="16"/>
          <w:lang w:eastAsia="ru-RU"/>
        </w:rPr>
        <w:t xml:space="preserve">гент возмещает </w:t>
      </w:r>
      <w:r w:rsidR="00E42F9A">
        <w:rPr>
          <w:rFonts w:ascii="Times New Roman" w:eastAsia="Times New Roman" w:hAnsi="Times New Roman" w:cs="Times New Roman"/>
          <w:sz w:val="16"/>
          <w:szCs w:val="16"/>
          <w:lang w:eastAsia="ru-RU"/>
        </w:rPr>
        <w:t>Принципал</w:t>
      </w:r>
      <w:r w:rsidR="001F2E99" w:rsidRPr="00E42F9A">
        <w:rPr>
          <w:rFonts w:ascii="Times New Roman" w:eastAsia="Times New Roman" w:hAnsi="Times New Roman" w:cs="Times New Roman"/>
          <w:iCs/>
          <w:sz w:val="16"/>
          <w:szCs w:val="16"/>
          <w:lang w:eastAsia="ru-RU"/>
        </w:rPr>
        <w:t xml:space="preserve">у все причиненные убытки, если они возникли вследствие виновных действий или бездействия </w:t>
      </w:r>
      <w:r w:rsidR="00E42F9A">
        <w:rPr>
          <w:rFonts w:ascii="Times New Roman" w:eastAsia="Times New Roman" w:hAnsi="Times New Roman" w:cs="Times New Roman"/>
          <w:sz w:val="16"/>
          <w:szCs w:val="16"/>
          <w:lang w:eastAsia="ru-RU"/>
        </w:rPr>
        <w:t>А</w:t>
      </w:r>
      <w:r w:rsidR="001F2E99" w:rsidRPr="00E42F9A">
        <w:rPr>
          <w:rFonts w:ascii="Times New Roman" w:eastAsia="Times New Roman" w:hAnsi="Times New Roman" w:cs="Times New Roman"/>
          <w:iCs/>
          <w:sz w:val="16"/>
          <w:szCs w:val="16"/>
          <w:lang w:eastAsia="ru-RU"/>
        </w:rPr>
        <w:t xml:space="preserve">гента и (или) третьих лиц, привлеченных </w:t>
      </w:r>
      <w:r w:rsidR="00E42F9A">
        <w:rPr>
          <w:rFonts w:ascii="Times New Roman" w:eastAsia="Times New Roman" w:hAnsi="Times New Roman" w:cs="Times New Roman"/>
          <w:sz w:val="16"/>
          <w:szCs w:val="16"/>
          <w:lang w:eastAsia="ru-RU"/>
        </w:rPr>
        <w:t>А</w:t>
      </w:r>
      <w:r w:rsidR="001F2E99" w:rsidRPr="00E42F9A">
        <w:rPr>
          <w:rFonts w:ascii="Times New Roman" w:eastAsia="Times New Roman" w:hAnsi="Times New Roman" w:cs="Times New Roman"/>
          <w:iCs/>
          <w:sz w:val="16"/>
          <w:szCs w:val="16"/>
          <w:lang w:eastAsia="ru-RU"/>
        </w:rPr>
        <w:t>гентом для выполнения настоящего договора.</w:t>
      </w:r>
    </w:p>
    <w:p w14:paraId="7BE04D38" w14:textId="77777777" w:rsidR="001F2E99" w:rsidRPr="00E42F9A" w:rsidRDefault="001F2E99" w:rsidP="00CF0396">
      <w:pPr>
        <w:shd w:val="clear" w:color="auto" w:fill="FFFFFF"/>
        <w:tabs>
          <w:tab w:val="left" w:pos="-284"/>
        </w:tabs>
        <w:spacing w:after="0" w:line="240" w:lineRule="auto"/>
        <w:ind w:left="-709" w:right="-143" w:firstLine="142"/>
        <w:jc w:val="both"/>
        <w:rPr>
          <w:rFonts w:ascii="Times New Roman" w:eastAsia="Times New Roman" w:hAnsi="Times New Roman" w:cs="Times New Roman"/>
          <w:iCs/>
          <w:color w:val="FF0000"/>
          <w:sz w:val="16"/>
          <w:szCs w:val="16"/>
          <w:lang w:eastAsia="ru-RU"/>
        </w:rPr>
      </w:pPr>
    </w:p>
    <w:p w14:paraId="66FF693C" w14:textId="77777777" w:rsidR="001F2E99" w:rsidRPr="00E42F9A" w:rsidRDefault="00336754" w:rsidP="00CF0396">
      <w:pPr>
        <w:suppressLineNumbers/>
        <w:tabs>
          <w:tab w:val="left" w:pos="-284"/>
          <w:tab w:val="num" w:pos="360"/>
        </w:tabs>
        <w:suppressAutoHyphens/>
        <w:spacing w:after="0" w:line="240" w:lineRule="auto"/>
        <w:ind w:left="-709" w:right="-143" w:firstLine="142"/>
        <w:jc w:val="center"/>
        <w:rPr>
          <w:rFonts w:ascii="Times New Roman" w:eastAsia="Times New Roman" w:hAnsi="Times New Roman" w:cs="Times New Roman"/>
          <w:b/>
          <w:bCs/>
          <w:sz w:val="16"/>
          <w:szCs w:val="16"/>
          <w:lang w:eastAsia="ru-RU"/>
        </w:rPr>
      </w:pPr>
      <w:r w:rsidRPr="00E42F9A">
        <w:rPr>
          <w:rFonts w:ascii="Times New Roman" w:eastAsia="Times New Roman" w:hAnsi="Times New Roman" w:cs="Times New Roman"/>
          <w:b/>
          <w:bCs/>
          <w:sz w:val="16"/>
          <w:szCs w:val="16"/>
          <w:lang w:eastAsia="ru-RU"/>
        </w:rPr>
        <w:t>5</w:t>
      </w:r>
      <w:r w:rsidR="001F2E99" w:rsidRPr="00E42F9A">
        <w:rPr>
          <w:rFonts w:ascii="Times New Roman" w:eastAsia="Times New Roman" w:hAnsi="Times New Roman" w:cs="Times New Roman"/>
          <w:b/>
          <w:bCs/>
          <w:sz w:val="16"/>
          <w:szCs w:val="16"/>
          <w:lang w:eastAsia="ru-RU"/>
        </w:rPr>
        <w:t>. Порядок разрешения споров.</w:t>
      </w:r>
    </w:p>
    <w:p w14:paraId="6F75016E" w14:textId="77777777" w:rsidR="001F2E99" w:rsidRPr="00E42F9A" w:rsidRDefault="00336754" w:rsidP="00CF0396">
      <w:pPr>
        <w:suppressLineNumbers/>
        <w:tabs>
          <w:tab w:val="left" w:pos="-284"/>
        </w:tabs>
        <w:suppressAutoHyphen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5</w:t>
      </w:r>
      <w:r w:rsidR="001F2E99" w:rsidRPr="00E42F9A">
        <w:rPr>
          <w:rFonts w:ascii="Times New Roman" w:eastAsia="Times New Roman" w:hAnsi="Times New Roman" w:cs="Times New Roman"/>
          <w:sz w:val="16"/>
          <w:szCs w:val="16"/>
          <w:lang w:eastAsia="ru-RU"/>
        </w:rPr>
        <w:t>.1. Все споры или разногласия, возникающие между Сторонами в связи с исполнением настоящего Договора, разрешаются ими путем переговоров. Претензии направляются за подписью уполномоченных представителей Сторон и должны быть рассмотрены Стороной, получившей претензию, в течение 10 (десяти) календарных дней, со дня ее получения.</w:t>
      </w:r>
    </w:p>
    <w:p w14:paraId="76C4C29B" w14:textId="77777777" w:rsidR="001F2E99" w:rsidRPr="00E42F9A" w:rsidRDefault="00336754" w:rsidP="00CF0396">
      <w:pPr>
        <w:suppressLineNumbers/>
        <w:tabs>
          <w:tab w:val="left" w:pos="-284"/>
        </w:tabs>
        <w:suppressAutoHyphen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5</w:t>
      </w:r>
      <w:r w:rsidR="001F2E99" w:rsidRPr="00E42F9A">
        <w:rPr>
          <w:rFonts w:ascii="Times New Roman" w:eastAsia="Times New Roman" w:hAnsi="Times New Roman" w:cs="Times New Roman"/>
          <w:sz w:val="16"/>
          <w:szCs w:val="16"/>
          <w:lang w:eastAsia="ru-RU"/>
        </w:rPr>
        <w:t>.2. В случае невозможности разрешения споров или разногласий путем переговоров, споры подлежат рассмотрению в Арбитражном суде Республики Крым.</w:t>
      </w:r>
    </w:p>
    <w:p w14:paraId="756AB901" w14:textId="77777777" w:rsidR="001F2E99" w:rsidRPr="00E42F9A" w:rsidRDefault="001F2E99" w:rsidP="00CF0396">
      <w:pPr>
        <w:suppressLineNumbers/>
        <w:tabs>
          <w:tab w:val="left" w:pos="-284"/>
          <w:tab w:val="num" w:pos="360"/>
        </w:tabs>
        <w:suppressAutoHyphens/>
        <w:spacing w:after="0" w:line="240" w:lineRule="auto"/>
        <w:ind w:left="-709" w:right="-143" w:firstLine="142"/>
        <w:jc w:val="center"/>
        <w:rPr>
          <w:rFonts w:ascii="Times New Roman" w:eastAsia="Times New Roman" w:hAnsi="Times New Roman" w:cs="Times New Roman"/>
          <w:b/>
          <w:bCs/>
          <w:sz w:val="16"/>
          <w:szCs w:val="16"/>
          <w:lang w:eastAsia="ru-RU"/>
        </w:rPr>
      </w:pPr>
    </w:p>
    <w:p w14:paraId="1A484F94" w14:textId="77777777" w:rsidR="008D7A89" w:rsidRPr="00E42F9A" w:rsidRDefault="00336754">
      <w:pPr>
        <w:suppressLineNumbers/>
        <w:tabs>
          <w:tab w:val="left" w:pos="-284"/>
          <w:tab w:val="num" w:pos="360"/>
        </w:tabs>
        <w:suppressAutoHyphens/>
        <w:spacing w:after="0" w:line="240" w:lineRule="auto"/>
        <w:ind w:left="-709" w:right="-143" w:firstLine="142"/>
        <w:jc w:val="center"/>
        <w:rPr>
          <w:rFonts w:ascii="Times New Roman" w:eastAsia="Times New Roman" w:hAnsi="Times New Roman" w:cs="Times New Roman"/>
          <w:b/>
          <w:bCs/>
          <w:sz w:val="16"/>
          <w:szCs w:val="16"/>
          <w:lang w:eastAsia="ru-RU"/>
        </w:rPr>
      </w:pPr>
      <w:r w:rsidRPr="00E42F9A">
        <w:rPr>
          <w:rFonts w:ascii="Times New Roman" w:eastAsia="Times New Roman" w:hAnsi="Times New Roman" w:cs="Times New Roman"/>
          <w:b/>
          <w:bCs/>
          <w:sz w:val="16"/>
          <w:szCs w:val="16"/>
          <w:lang w:eastAsia="ru-RU"/>
        </w:rPr>
        <w:t>6</w:t>
      </w:r>
      <w:r w:rsidR="001F2E99" w:rsidRPr="00E42F9A">
        <w:rPr>
          <w:rFonts w:ascii="Times New Roman" w:eastAsia="Times New Roman" w:hAnsi="Times New Roman" w:cs="Times New Roman"/>
          <w:b/>
          <w:bCs/>
          <w:sz w:val="16"/>
          <w:szCs w:val="16"/>
          <w:lang w:eastAsia="ru-RU"/>
        </w:rPr>
        <w:t>. Обстоятельства непреодолимой силы.</w:t>
      </w:r>
    </w:p>
    <w:p w14:paraId="6321B01D" w14:textId="77777777" w:rsidR="008D7A89" w:rsidRPr="00E42F9A" w:rsidRDefault="00336754">
      <w:pPr>
        <w:suppressLineNumbers/>
        <w:tabs>
          <w:tab w:val="left" w:pos="-284"/>
          <w:tab w:val="left" w:pos="-142"/>
          <w:tab w:val="num" w:pos="360"/>
        </w:tabs>
        <w:suppressAutoHyphen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6</w:t>
      </w:r>
      <w:r w:rsidR="00BF7440" w:rsidRPr="00E42F9A">
        <w:rPr>
          <w:rFonts w:ascii="Times New Roman" w:eastAsia="Times New Roman" w:hAnsi="Times New Roman" w:cs="Times New Roman"/>
          <w:sz w:val="16"/>
          <w:szCs w:val="16"/>
          <w:lang w:eastAsia="ru-RU"/>
        </w:rPr>
        <w:t>.1.</w:t>
      </w:r>
      <w:r w:rsidR="00BF7440" w:rsidRPr="00E42F9A">
        <w:rPr>
          <w:rFonts w:ascii="Times New Roman" w:eastAsia="Times New Roman" w:hAnsi="Times New Roman" w:cs="Times New Roman"/>
          <w:sz w:val="16"/>
          <w:szCs w:val="16"/>
          <w:lang w:eastAsia="ru-RU"/>
        </w:rPr>
        <w:tab/>
        <w:t>При наступлении обстоятельств, препятствующих частичному или полному исполнению одной из Сторон обязательств по Договору, а именно: военных действий (в том числе, но не исключительно, специальная военная операция, мировые, региональные, локальные войны и вооруженные конфликты), террористических актов, диверсий, эпидемий, пандемий, чрезвычайного положения, других экстремальных ситуаций, издания актов государственной власти и управления, приостанавливающих или делающих невозможным исполнение обязательств по Договору, а также обстоятельств непреодолимой силы (природные стихийные явления: землетрясение, наводнение), срок их исполнения сдвигается соразмерно времени, в течение которого будут действовать такие обстоятельства, а в случаях, когда наступает невозможность их выполнения, Стороны освобождаются от исполнения обязательств по Договору.</w:t>
      </w:r>
    </w:p>
    <w:p w14:paraId="1E6E3017" w14:textId="35DAEB59" w:rsidR="008D7A89" w:rsidRPr="00E42F9A" w:rsidRDefault="00336754">
      <w:pPr>
        <w:suppressLineNumbers/>
        <w:tabs>
          <w:tab w:val="left" w:pos="-284"/>
          <w:tab w:val="left" w:pos="-142"/>
          <w:tab w:val="num" w:pos="360"/>
        </w:tabs>
        <w:suppressAutoHyphen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6</w:t>
      </w:r>
      <w:r w:rsidR="00BF7440" w:rsidRPr="00E42F9A">
        <w:rPr>
          <w:rFonts w:ascii="Times New Roman" w:eastAsia="Times New Roman" w:hAnsi="Times New Roman" w:cs="Times New Roman"/>
          <w:sz w:val="16"/>
          <w:szCs w:val="16"/>
          <w:lang w:eastAsia="ru-RU"/>
        </w:rPr>
        <w:t>.2.</w:t>
      </w:r>
      <w:r w:rsidR="00BF7440" w:rsidRPr="00E42F9A">
        <w:rPr>
          <w:rFonts w:ascii="Times New Roman" w:eastAsia="Times New Roman" w:hAnsi="Times New Roman" w:cs="Times New Roman"/>
          <w:sz w:val="16"/>
          <w:szCs w:val="16"/>
          <w:lang w:eastAsia="ru-RU"/>
        </w:rPr>
        <w:tab/>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(если со стороны </w:t>
      </w:r>
      <w:r w:rsidR="00E42F9A">
        <w:rPr>
          <w:rFonts w:ascii="Times New Roman" w:eastAsia="Times New Roman" w:hAnsi="Times New Roman" w:cs="Times New Roman"/>
          <w:sz w:val="16"/>
          <w:szCs w:val="16"/>
          <w:lang w:eastAsia="ru-RU"/>
        </w:rPr>
        <w:t>Принципал</w:t>
      </w:r>
      <w:r w:rsidR="00A94ABD" w:rsidRPr="00E42F9A">
        <w:rPr>
          <w:rFonts w:ascii="Times New Roman" w:eastAsia="Times New Roman" w:hAnsi="Times New Roman" w:cs="Times New Roman"/>
          <w:sz w:val="16"/>
          <w:szCs w:val="16"/>
          <w:lang w:eastAsia="ru-RU"/>
        </w:rPr>
        <w:t>а</w:t>
      </w:r>
      <w:r w:rsidR="00BF7440" w:rsidRPr="00E42F9A">
        <w:rPr>
          <w:rFonts w:ascii="Times New Roman" w:eastAsia="Times New Roman" w:hAnsi="Times New Roman" w:cs="Times New Roman"/>
          <w:sz w:val="16"/>
          <w:szCs w:val="16"/>
          <w:lang w:eastAsia="ru-RU"/>
        </w:rPr>
        <w:t xml:space="preserve"> - в течение 10 (Десяти) календарных дней, а если со стороны </w:t>
      </w:r>
      <w:r w:rsidR="00E42F9A">
        <w:rPr>
          <w:rFonts w:ascii="Times New Roman" w:eastAsia="Times New Roman" w:hAnsi="Times New Roman" w:cs="Times New Roman"/>
          <w:sz w:val="16"/>
          <w:szCs w:val="16"/>
          <w:lang w:eastAsia="ru-RU"/>
        </w:rPr>
        <w:t>А</w:t>
      </w:r>
      <w:r w:rsidR="00A94ABD" w:rsidRPr="00E42F9A">
        <w:rPr>
          <w:rFonts w:ascii="Times New Roman" w:eastAsia="Times New Roman" w:hAnsi="Times New Roman" w:cs="Times New Roman"/>
          <w:sz w:val="16"/>
          <w:szCs w:val="16"/>
          <w:lang w:eastAsia="ru-RU"/>
        </w:rPr>
        <w:t>гента</w:t>
      </w:r>
      <w:r w:rsidR="00BF7440" w:rsidRPr="00E42F9A">
        <w:rPr>
          <w:rFonts w:ascii="Times New Roman" w:eastAsia="Times New Roman" w:hAnsi="Times New Roman" w:cs="Times New Roman"/>
          <w:sz w:val="16"/>
          <w:szCs w:val="16"/>
          <w:lang w:eastAsia="ru-RU"/>
        </w:rPr>
        <w:t xml:space="preserve"> - в течение 30  (Тридцати) календарных дней), то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Направлять сообщение о наступлении обстоятельств непреодолимой силы не требуется, если обстоятельства непреодолимой силы являются общеизвестными.</w:t>
      </w:r>
    </w:p>
    <w:p w14:paraId="043796E2" w14:textId="77777777" w:rsidR="008D7A89" w:rsidRPr="00E42F9A" w:rsidRDefault="00336754">
      <w:pPr>
        <w:suppressLineNumbers/>
        <w:tabs>
          <w:tab w:val="left" w:pos="-284"/>
          <w:tab w:val="left" w:pos="-142"/>
          <w:tab w:val="num" w:pos="360"/>
        </w:tabs>
        <w:suppressAutoHyphen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6</w:t>
      </w:r>
      <w:r w:rsidR="00BF7440" w:rsidRPr="00E42F9A">
        <w:rPr>
          <w:rFonts w:ascii="Times New Roman" w:eastAsia="Times New Roman" w:hAnsi="Times New Roman" w:cs="Times New Roman"/>
          <w:sz w:val="16"/>
          <w:szCs w:val="16"/>
          <w:lang w:eastAsia="ru-RU"/>
        </w:rPr>
        <w:t>.3.</w:t>
      </w:r>
      <w:r w:rsidR="00BF7440" w:rsidRPr="00E42F9A">
        <w:rPr>
          <w:rFonts w:ascii="Times New Roman" w:eastAsia="Times New Roman" w:hAnsi="Times New Roman" w:cs="Times New Roman"/>
          <w:sz w:val="16"/>
          <w:szCs w:val="16"/>
          <w:lang w:eastAsia="ru-RU"/>
        </w:rPr>
        <w:tab/>
        <w:t>Стороны освобождается от исполнения обязательств по Договору на все время действия обстоятельства непреодолимой силы. Сторона, подвергшаяся действию обстоятельства непреодолимой силы, за исключением случаев, когда они являются общеизвестными, обязана немедленно письменно уведомить другую Сторону о прекращении действия на нее такого обстоятельства.</w:t>
      </w:r>
    </w:p>
    <w:p w14:paraId="63A41C3D" w14:textId="77777777" w:rsidR="008D7A89" w:rsidRPr="00E42F9A" w:rsidRDefault="00336754">
      <w:pPr>
        <w:suppressLineNumbers/>
        <w:tabs>
          <w:tab w:val="left" w:pos="-284"/>
          <w:tab w:val="left" w:pos="-142"/>
          <w:tab w:val="num" w:pos="360"/>
        </w:tabs>
        <w:suppressAutoHyphen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6</w:t>
      </w:r>
      <w:r w:rsidR="00BF7440" w:rsidRPr="00E42F9A">
        <w:rPr>
          <w:rFonts w:ascii="Times New Roman" w:eastAsia="Times New Roman" w:hAnsi="Times New Roman" w:cs="Times New Roman"/>
          <w:sz w:val="16"/>
          <w:szCs w:val="16"/>
          <w:lang w:eastAsia="ru-RU"/>
        </w:rPr>
        <w:t>.4.</w:t>
      </w:r>
      <w:r w:rsidR="00BF7440" w:rsidRPr="00E42F9A">
        <w:rPr>
          <w:rFonts w:ascii="Times New Roman" w:eastAsia="Times New Roman" w:hAnsi="Times New Roman" w:cs="Times New Roman"/>
          <w:sz w:val="16"/>
          <w:szCs w:val="16"/>
          <w:lang w:eastAsia="ru-RU"/>
        </w:rPr>
        <w:tab/>
        <w:t>Срок исполнения обязательств по Договору продлевается на срок, в течение которого действовали такие обстоятельства, а также устранялись последствия, вызванные этими обстоятельствами.</w:t>
      </w:r>
    </w:p>
    <w:p w14:paraId="29DC3C95" w14:textId="77777777" w:rsidR="008D7A89" w:rsidRPr="00E42F9A" w:rsidRDefault="00336754">
      <w:pPr>
        <w:tabs>
          <w:tab w:val="left" w:pos="-284"/>
          <w:tab w:val="left" w:pos="-142"/>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6</w:t>
      </w:r>
      <w:r w:rsidR="00BF7440" w:rsidRPr="00E42F9A">
        <w:rPr>
          <w:rFonts w:ascii="Times New Roman" w:eastAsia="Times New Roman" w:hAnsi="Times New Roman" w:cs="Times New Roman"/>
          <w:sz w:val="16"/>
          <w:szCs w:val="16"/>
          <w:lang w:eastAsia="ru-RU"/>
        </w:rPr>
        <w:t>.5.</w:t>
      </w:r>
      <w:r w:rsidR="00BF7440" w:rsidRPr="00E42F9A">
        <w:rPr>
          <w:rFonts w:ascii="Times New Roman" w:eastAsia="Times New Roman" w:hAnsi="Times New Roman" w:cs="Times New Roman"/>
          <w:sz w:val="16"/>
          <w:szCs w:val="16"/>
          <w:lang w:eastAsia="ru-RU"/>
        </w:rPr>
        <w:tab/>
        <w:t xml:space="preserve">Ни одна из Сторон не имеет права требовать возмещения предусмотренной Договором/законодательством РФ неустойки/процентов или понесенных расходов/убытков, в связи с наличием обстоятельств непреодолимой силы, или приостановлением исполнения Договора. Если обстоятельство непреодолимой силы вызывает существенное нарушение или неисполнение обязательств по настоящему Договору, длящееся на протяжении 3 (трех) месяцев подряд, либо имеются достаточные основания считать, что длительность обстоятельств превысит этот срок, Стороны незамедлительно вступят в переговоры с целью согласования таких изменений Договора, которые необходимы для продолжения его исполнения в порядке, приближенном к первоначально предусмотренному Сторонами. </w:t>
      </w:r>
    </w:p>
    <w:p w14:paraId="010CF39A" w14:textId="77777777" w:rsidR="001F2E99" w:rsidRPr="00E42F9A" w:rsidRDefault="001F2E99" w:rsidP="00CF0396">
      <w:pPr>
        <w:tabs>
          <w:tab w:val="left" w:pos="-284"/>
          <w:tab w:val="left" w:pos="7655"/>
        </w:tabs>
        <w:spacing w:after="0" w:line="240" w:lineRule="auto"/>
        <w:ind w:left="-709" w:right="-143" w:firstLine="142"/>
        <w:jc w:val="center"/>
        <w:rPr>
          <w:rFonts w:ascii="Times New Roman" w:eastAsia="Times New Roman" w:hAnsi="Times New Roman" w:cs="Times New Roman"/>
          <w:b/>
          <w:sz w:val="16"/>
          <w:szCs w:val="16"/>
          <w:lang w:eastAsia="ru-RU"/>
        </w:rPr>
      </w:pPr>
    </w:p>
    <w:p w14:paraId="68EA1BC2" w14:textId="77777777" w:rsidR="001F2E99" w:rsidRPr="00E42F9A" w:rsidRDefault="00336754" w:rsidP="00CF0396">
      <w:pPr>
        <w:tabs>
          <w:tab w:val="left" w:pos="-284"/>
          <w:tab w:val="left" w:pos="7655"/>
        </w:tabs>
        <w:spacing w:after="0" w:line="240" w:lineRule="auto"/>
        <w:ind w:left="-709" w:right="-143" w:firstLine="142"/>
        <w:jc w:val="center"/>
        <w:rPr>
          <w:rFonts w:ascii="Times New Roman" w:eastAsia="Times New Roman" w:hAnsi="Times New Roman" w:cs="Times New Roman"/>
          <w:b/>
          <w:sz w:val="16"/>
          <w:szCs w:val="16"/>
          <w:lang w:eastAsia="ru-RU"/>
        </w:rPr>
      </w:pPr>
      <w:r w:rsidRPr="00E42F9A">
        <w:rPr>
          <w:rFonts w:ascii="Times New Roman" w:eastAsia="Times New Roman" w:hAnsi="Times New Roman" w:cs="Times New Roman"/>
          <w:b/>
          <w:sz w:val="16"/>
          <w:szCs w:val="16"/>
          <w:lang w:eastAsia="ru-RU"/>
        </w:rPr>
        <w:t>7</w:t>
      </w:r>
      <w:r w:rsidR="001F2E99" w:rsidRPr="00E42F9A">
        <w:rPr>
          <w:rFonts w:ascii="Times New Roman" w:eastAsia="Times New Roman" w:hAnsi="Times New Roman" w:cs="Times New Roman"/>
          <w:b/>
          <w:sz w:val="16"/>
          <w:szCs w:val="16"/>
          <w:lang w:eastAsia="ru-RU"/>
        </w:rPr>
        <w:t>. Прочие условия.</w:t>
      </w:r>
    </w:p>
    <w:p w14:paraId="0DC947AD" w14:textId="11387DC4" w:rsidR="009C4EF8" w:rsidRDefault="006B436E" w:rsidP="009C4EF8">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sidRPr="00E42F9A">
        <w:rPr>
          <w:rFonts w:ascii="Times New Roman" w:eastAsia="Times New Roman" w:hAnsi="Times New Roman" w:cs="Times New Roman"/>
          <w:sz w:val="16"/>
          <w:szCs w:val="16"/>
          <w:lang w:eastAsia="ru-RU"/>
        </w:rPr>
        <w:t>7.1</w:t>
      </w:r>
      <w:r w:rsidR="001F2E99" w:rsidRPr="00E42F9A">
        <w:rPr>
          <w:rFonts w:ascii="Times New Roman" w:eastAsia="Times New Roman" w:hAnsi="Times New Roman" w:cs="Times New Roman"/>
          <w:sz w:val="16"/>
          <w:szCs w:val="16"/>
          <w:lang w:eastAsia="ru-RU"/>
        </w:rPr>
        <w:t xml:space="preserve">. 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 </w:t>
      </w:r>
      <w:r w:rsidR="00E42F9A">
        <w:rPr>
          <w:rFonts w:ascii="Times New Roman" w:eastAsia="Times New Roman" w:hAnsi="Times New Roman" w:cs="Times New Roman"/>
          <w:sz w:val="16"/>
          <w:szCs w:val="16"/>
          <w:lang w:eastAsia="ru-RU"/>
        </w:rPr>
        <w:t>Принципал</w:t>
      </w:r>
      <w:r w:rsidR="001F2E99" w:rsidRPr="00E42F9A">
        <w:rPr>
          <w:rFonts w:ascii="Times New Roman" w:eastAsia="Times New Roman" w:hAnsi="Times New Roman" w:cs="Times New Roman"/>
          <w:sz w:val="16"/>
          <w:szCs w:val="16"/>
          <w:lang w:eastAsia="ru-RU"/>
        </w:rPr>
        <w:t xml:space="preserve"> и </w:t>
      </w:r>
      <w:r w:rsidR="00E42F9A">
        <w:rPr>
          <w:rFonts w:ascii="Times New Roman" w:eastAsia="Times New Roman" w:hAnsi="Times New Roman" w:cs="Times New Roman"/>
          <w:sz w:val="16"/>
          <w:szCs w:val="16"/>
          <w:lang w:eastAsia="ru-RU"/>
        </w:rPr>
        <w:t>А</w:t>
      </w:r>
      <w:r w:rsidR="001F2E99" w:rsidRPr="00E42F9A">
        <w:rPr>
          <w:rFonts w:ascii="Times New Roman" w:eastAsia="Times New Roman" w:hAnsi="Times New Roman" w:cs="Times New Roman"/>
          <w:sz w:val="16"/>
          <w:szCs w:val="16"/>
          <w:lang w:eastAsia="ru-RU"/>
        </w:rPr>
        <w:t>гент</w:t>
      </w:r>
      <w:r w:rsidR="001F2E99" w:rsidRPr="00920E84">
        <w:rPr>
          <w:rFonts w:ascii="Times New Roman" w:eastAsia="Times New Roman" w:hAnsi="Times New Roman" w:cs="Times New Roman"/>
          <w:sz w:val="16"/>
          <w:szCs w:val="16"/>
          <w:lang w:eastAsia="ru-RU"/>
        </w:rPr>
        <w:t xml:space="preserve">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w:t>
      </w:r>
      <w:r w:rsidR="0031219F" w:rsidRPr="00920E84">
        <w:rPr>
          <w:rFonts w:ascii="Times New Roman" w:eastAsia="Times New Roman" w:hAnsi="Times New Roman" w:cs="Times New Roman"/>
          <w:sz w:val="16"/>
          <w:szCs w:val="16"/>
          <w:lang w:eastAsia="ru-RU"/>
        </w:rPr>
        <w:t>), при этом по требованию любой из Сторон оформление и обмен такими документами и/или дубликатами документов являются обязательными.</w:t>
      </w:r>
    </w:p>
    <w:p w14:paraId="7DCF7403" w14:textId="77777777" w:rsidR="006B436E" w:rsidRPr="00920E84" w:rsidRDefault="006B436E" w:rsidP="009C4EF8">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Стороны договорились, что все данные, полученные ими в рамках выполнения настоящего Договора, являются конфиденциальной информацией и не могут быть разглашены третьим лицам без предварительного согласия другой Стороны, за исключением случаев, когда такая обязанность прямо предусмотрена законом или условием настоящего Договора.</w:t>
      </w:r>
    </w:p>
    <w:p w14:paraId="1AA291D3" w14:textId="77777777" w:rsidR="001F2E99" w:rsidRPr="00920E84" w:rsidRDefault="006B436E" w:rsidP="00CF0396">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31219F" w:rsidRPr="00920E8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w:t>
      </w:r>
      <w:r w:rsidR="0031219F" w:rsidRPr="00920E84">
        <w:rPr>
          <w:rFonts w:ascii="Times New Roman" w:eastAsia="Times New Roman" w:hAnsi="Times New Roman" w:cs="Times New Roman"/>
          <w:sz w:val="16"/>
          <w:szCs w:val="16"/>
          <w:lang w:eastAsia="ru-RU"/>
        </w:rPr>
        <w:t>. Стороны вправе пользоваться средствами курьерской доставки корреспонденции или электронной почтой, вследствие чего настоящий Договор, дополнительные соглашения, акты сверки и документы во исполнение настоящего Договора (отчеты, Акты, письма и т.д.), за исключением претензий, направленные на адреса электронной почты, указанные в настоящем Договоре, имеют юридическую силу и влекут за собой все правовые последствия, как и в случае предоставления получающей Стороне оригинальных экземпляров на бумажном носителе.</w:t>
      </w:r>
    </w:p>
    <w:p w14:paraId="69C11382" w14:textId="77777777" w:rsidR="0089615E" w:rsidRPr="00920E84" w:rsidRDefault="0089615E" w:rsidP="0089615E">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Документы по требованию адресата должны дополнительно направляться в подлинниках в течение 7 (семи) дней курьерской доставкой или почтовой корреспонденцией.</w:t>
      </w:r>
    </w:p>
    <w:p w14:paraId="1E269040" w14:textId="77777777" w:rsidR="00A36BA4" w:rsidRDefault="006B436E" w:rsidP="00A36BA4">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F2E99" w:rsidRPr="00920E8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3</w:t>
      </w:r>
      <w:r w:rsidR="001F2E99" w:rsidRPr="00920E84">
        <w:rPr>
          <w:rFonts w:ascii="Times New Roman" w:eastAsia="Times New Roman" w:hAnsi="Times New Roman" w:cs="Times New Roman"/>
          <w:sz w:val="16"/>
          <w:szCs w:val="16"/>
          <w:lang w:eastAsia="ru-RU"/>
        </w:rPr>
        <w:t xml:space="preserve">. </w:t>
      </w:r>
      <w:r w:rsidR="00700B26" w:rsidRPr="00920E84">
        <w:rPr>
          <w:rFonts w:ascii="Times New Roman" w:eastAsia="Times New Roman" w:hAnsi="Times New Roman" w:cs="Times New Roman"/>
          <w:sz w:val="16"/>
          <w:szCs w:val="16"/>
          <w:lang w:eastAsia="ru-RU"/>
        </w:rPr>
        <w:t xml:space="preserve">Настоящий договор вступает в силу с момента его подписания сторонами и действует </w:t>
      </w:r>
      <w:r w:rsidR="0031219F" w:rsidRPr="00920E84">
        <w:rPr>
          <w:rFonts w:ascii="Times New Roman" w:eastAsia="Times New Roman" w:hAnsi="Times New Roman" w:cs="Times New Roman"/>
          <w:b/>
          <w:sz w:val="16"/>
          <w:szCs w:val="16"/>
          <w:lang w:eastAsia="ru-RU"/>
        </w:rPr>
        <w:t>до «31» декабря 2023 г</w:t>
      </w:r>
      <w:r w:rsidR="00700B26" w:rsidRPr="00920E84">
        <w:rPr>
          <w:rFonts w:ascii="Times New Roman" w:eastAsia="Times New Roman" w:hAnsi="Times New Roman" w:cs="Times New Roman"/>
          <w:sz w:val="16"/>
          <w:szCs w:val="16"/>
          <w:lang w:eastAsia="ru-RU"/>
        </w:rPr>
        <w:t>., а в части исполнения Сторонами принятых на себя обязательств – до полного их исполнения.</w:t>
      </w:r>
    </w:p>
    <w:p w14:paraId="0427BD0C" w14:textId="551B94C1" w:rsidR="008D7A89" w:rsidRPr="00920E84" w:rsidRDefault="00700B26" w:rsidP="00A36BA4">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Если за 5 (пять) дней до окончания срока действия Договора ни одна из Сторон в письменной форме не уведомила другую Сторону о своём намерении прекратить действие Договора, он автоматически пролонгируется на каждый следующий календарный год на тех же условиях. Количество пролонгаций не ограничено.</w:t>
      </w:r>
    </w:p>
    <w:p w14:paraId="038C3667" w14:textId="77777777" w:rsidR="008D7A89" w:rsidRPr="00920E84" w:rsidRDefault="006B436E">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F2E99" w:rsidRPr="00920E8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4</w:t>
      </w:r>
      <w:r w:rsidR="001F2E99" w:rsidRPr="00920E84">
        <w:rPr>
          <w:rFonts w:ascii="Times New Roman" w:eastAsia="Times New Roman" w:hAnsi="Times New Roman" w:cs="Times New Roman"/>
          <w:sz w:val="16"/>
          <w:szCs w:val="16"/>
          <w:lang w:eastAsia="ru-RU"/>
        </w:rPr>
        <w:t xml:space="preserve">. </w:t>
      </w:r>
      <w:r w:rsidR="00D43F52" w:rsidRPr="00920E84">
        <w:rPr>
          <w:rFonts w:ascii="Times New Roman" w:eastAsia="Times New Roman" w:hAnsi="Times New Roman" w:cs="Times New Roman"/>
          <w:sz w:val="16"/>
          <w:szCs w:val="16"/>
          <w:lang w:eastAsia="ru-RU"/>
        </w:rPr>
        <w:t>Настоящий Договор может быть досрочно расторгнут в случаях, предусмотренных действующим законодательством РФ, настоящим Договором и по соглашению Сторон.</w:t>
      </w:r>
    </w:p>
    <w:p w14:paraId="350FB402" w14:textId="141B9C01" w:rsidR="008D7A89" w:rsidRPr="00920E84" w:rsidRDefault="006B436E">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7</w:t>
      </w:r>
      <w:r w:rsidR="00D43F52" w:rsidRPr="00920E8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5.</w:t>
      </w:r>
      <w:r w:rsidR="00D43F52" w:rsidRPr="00920E84">
        <w:rPr>
          <w:rFonts w:ascii="Times New Roman" w:eastAsia="Times New Roman" w:hAnsi="Times New Roman" w:cs="Times New Roman"/>
          <w:sz w:val="16"/>
          <w:szCs w:val="16"/>
          <w:lang w:eastAsia="ru-RU"/>
        </w:rPr>
        <w:t xml:space="preserve"> </w:t>
      </w:r>
      <w:r w:rsidR="00E42F9A">
        <w:rPr>
          <w:rFonts w:ascii="Times New Roman" w:eastAsia="Times New Roman" w:hAnsi="Times New Roman" w:cs="Times New Roman"/>
          <w:sz w:val="16"/>
          <w:szCs w:val="16"/>
          <w:lang w:eastAsia="ru-RU"/>
        </w:rPr>
        <w:t>Принципал</w:t>
      </w:r>
      <w:r w:rsidR="001F2E99" w:rsidRPr="00920E84">
        <w:rPr>
          <w:rFonts w:ascii="Times New Roman" w:eastAsia="Times New Roman" w:hAnsi="Times New Roman" w:cs="Times New Roman"/>
          <w:sz w:val="16"/>
          <w:szCs w:val="16"/>
          <w:lang w:eastAsia="ru-RU"/>
        </w:rPr>
        <w:t xml:space="preserve"> вправе в любой момент в одностороннем внесудебном порядке расторгнуть настоящий Договор путем направления </w:t>
      </w:r>
      <w:r w:rsidR="00781ACA">
        <w:rPr>
          <w:rFonts w:ascii="Times New Roman" w:eastAsia="Times New Roman" w:hAnsi="Times New Roman" w:cs="Times New Roman"/>
          <w:sz w:val="16"/>
          <w:szCs w:val="16"/>
          <w:lang w:eastAsia="ru-RU"/>
        </w:rPr>
        <w:t>А</w:t>
      </w:r>
      <w:r w:rsidR="001F2E99" w:rsidRPr="00920E84">
        <w:rPr>
          <w:rFonts w:ascii="Times New Roman" w:eastAsia="Times New Roman" w:hAnsi="Times New Roman" w:cs="Times New Roman"/>
          <w:sz w:val="16"/>
          <w:szCs w:val="16"/>
          <w:lang w:eastAsia="ru-RU"/>
        </w:rPr>
        <w:t>г</w:t>
      </w:r>
      <w:r w:rsidR="00700B26" w:rsidRPr="00920E84">
        <w:rPr>
          <w:rFonts w:ascii="Times New Roman" w:eastAsia="Times New Roman" w:hAnsi="Times New Roman" w:cs="Times New Roman"/>
          <w:sz w:val="16"/>
          <w:szCs w:val="16"/>
          <w:lang w:eastAsia="ru-RU"/>
        </w:rPr>
        <w:t xml:space="preserve">енту уведомления о расторжении, предупредив </w:t>
      </w:r>
      <w:r w:rsidR="00E42F9A">
        <w:rPr>
          <w:rFonts w:ascii="Times New Roman" w:eastAsia="Times New Roman" w:hAnsi="Times New Roman" w:cs="Times New Roman"/>
          <w:sz w:val="16"/>
          <w:szCs w:val="16"/>
          <w:lang w:eastAsia="ru-RU"/>
        </w:rPr>
        <w:t>А</w:t>
      </w:r>
      <w:r w:rsidR="00700B26" w:rsidRPr="00920E84">
        <w:rPr>
          <w:rFonts w:ascii="Times New Roman" w:eastAsia="Times New Roman" w:hAnsi="Times New Roman" w:cs="Times New Roman"/>
          <w:sz w:val="16"/>
          <w:szCs w:val="16"/>
          <w:lang w:eastAsia="ru-RU"/>
        </w:rPr>
        <w:t>гента за 10 рабочих дней до даты предстоящего расторжения.</w:t>
      </w:r>
      <w:r>
        <w:rPr>
          <w:rFonts w:ascii="Times New Roman" w:eastAsia="Times New Roman" w:hAnsi="Times New Roman" w:cs="Times New Roman"/>
          <w:sz w:val="16"/>
          <w:szCs w:val="16"/>
          <w:lang w:eastAsia="ru-RU"/>
        </w:rPr>
        <w:t xml:space="preserve"> </w:t>
      </w:r>
      <w:r w:rsidR="00D43F52" w:rsidRPr="00920E84">
        <w:rPr>
          <w:rFonts w:ascii="Times New Roman" w:eastAsia="Times New Roman" w:hAnsi="Times New Roman" w:cs="Times New Roman"/>
          <w:sz w:val="16"/>
          <w:szCs w:val="16"/>
          <w:lang w:eastAsia="ru-RU"/>
        </w:rPr>
        <w:t xml:space="preserve">Стороны обеспечивают надлежащее исполнение взаимных обязательств до даты прекращения Договора. При этом, оплате подлежат только услуги </w:t>
      </w:r>
      <w:r w:rsidR="00781ACA">
        <w:rPr>
          <w:rFonts w:ascii="Times New Roman" w:eastAsia="Times New Roman" w:hAnsi="Times New Roman" w:cs="Times New Roman"/>
          <w:sz w:val="16"/>
          <w:szCs w:val="16"/>
          <w:lang w:eastAsia="ru-RU"/>
        </w:rPr>
        <w:t>А</w:t>
      </w:r>
      <w:r w:rsidR="00D43F52" w:rsidRPr="00920E84">
        <w:rPr>
          <w:rFonts w:ascii="Times New Roman" w:eastAsia="Times New Roman" w:hAnsi="Times New Roman" w:cs="Times New Roman"/>
          <w:sz w:val="16"/>
          <w:szCs w:val="16"/>
          <w:lang w:eastAsia="ru-RU"/>
        </w:rPr>
        <w:t xml:space="preserve">гента, перечисленные в Акте, предоставленном </w:t>
      </w:r>
      <w:r w:rsidR="00781ACA">
        <w:rPr>
          <w:rFonts w:ascii="Times New Roman" w:eastAsia="Times New Roman" w:hAnsi="Times New Roman" w:cs="Times New Roman"/>
          <w:sz w:val="16"/>
          <w:szCs w:val="16"/>
          <w:lang w:eastAsia="ru-RU"/>
        </w:rPr>
        <w:t>А</w:t>
      </w:r>
      <w:r w:rsidR="00D43F52" w:rsidRPr="00920E84">
        <w:rPr>
          <w:rFonts w:ascii="Times New Roman" w:eastAsia="Times New Roman" w:hAnsi="Times New Roman" w:cs="Times New Roman"/>
          <w:sz w:val="16"/>
          <w:szCs w:val="16"/>
          <w:lang w:eastAsia="ru-RU"/>
        </w:rPr>
        <w:t>гентом не позднее даты прекращения Договора, и подписанном уполномоченными представителями Сторон без замечаний.</w:t>
      </w:r>
    </w:p>
    <w:p w14:paraId="3679791C" w14:textId="73932D84" w:rsidR="00D43F52" w:rsidRPr="00920E84" w:rsidRDefault="006B436E" w:rsidP="00CF0396">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D43F52" w:rsidRPr="00920E8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6.</w:t>
      </w:r>
      <w:r w:rsidR="00D43F52" w:rsidRPr="00920E84">
        <w:rPr>
          <w:rFonts w:ascii="Times New Roman" w:eastAsia="Times New Roman" w:hAnsi="Times New Roman" w:cs="Times New Roman"/>
          <w:sz w:val="16"/>
          <w:szCs w:val="16"/>
          <w:lang w:eastAsia="ru-RU"/>
        </w:rPr>
        <w:t xml:space="preserve"> </w:t>
      </w:r>
      <w:r w:rsidR="00781ACA" w:rsidRPr="00781ACA">
        <w:rPr>
          <w:rFonts w:ascii="Times New Roman" w:eastAsia="Times New Roman" w:hAnsi="Times New Roman" w:cs="Times New Roman"/>
          <w:sz w:val="16"/>
          <w:szCs w:val="16"/>
          <w:lang w:eastAsia="ru-RU"/>
        </w:rPr>
        <w:t xml:space="preserve"> </w:t>
      </w:r>
      <w:r w:rsidR="00781ACA">
        <w:rPr>
          <w:rFonts w:ascii="Times New Roman" w:eastAsia="Times New Roman" w:hAnsi="Times New Roman" w:cs="Times New Roman"/>
          <w:sz w:val="16"/>
          <w:szCs w:val="16"/>
          <w:lang w:eastAsia="ru-RU"/>
        </w:rPr>
        <w:t>Принципал</w:t>
      </w:r>
      <w:r w:rsidR="00D43F52" w:rsidRPr="00920E84">
        <w:rPr>
          <w:rFonts w:ascii="Times New Roman" w:eastAsia="Times New Roman" w:hAnsi="Times New Roman" w:cs="Times New Roman"/>
          <w:sz w:val="16"/>
          <w:szCs w:val="16"/>
          <w:lang w:eastAsia="ru-RU"/>
        </w:rPr>
        <w:t xml:space="preserve"> вправе расторгнуть настоящий Договор в случае </w:t>
      </w:r>
      <w:r w:rsidR="003638A8" w:rsidRPr="00920E84">
        <w:rPr>
          <w:rFonts w:ascii="Times New Roman" w:eastAsia="Times New Roman" w:hAnsi="Times New Roman" w:cs="Times New Roman"/>
          <w:sz w:val="16"/>
          <w:szCs w:val="16"/>
          <w:lang w:eastAsia="ru-RU"/>
        </w:rPr>
        <w:t xml:space="preserve">неоднократного (более 2-х раз) </w:t>
      </w:r>
      <w:r w:rsidR="00D43F52" w:rsidRPr="00920E84">
        <w:rPr>
          <w:rFonts w:ascii="Times New Roman" w:eastAsia="Times New Roman" w:hAnsi="Times New Roman" w:cs="Times New Roman"/>
          <w:sz w:val="16"/>
          <w:szCs w:val="16"/>
          <w:lang w:eastAsia="ru-RU"/>
        </w:rPr>
        <w:t xml:space="preserve">нарушения </w:t>
      </w:r>
      <w:r w:rsidR="00781ACA">
        <w:rPr>
          <w:rFonts w:ascii="Times New Roman" w:eastAsia="Times New Roman" w:hAnsi="Times New Roman" w:cs="Times New Roman"/>
          <w:sz w:val="16"/>
          <w:szCs w:val="16"/>
          <w:lang w:eastAsia="ru-RU"/>
        </w:rPr>
        <w:t>А</w:t>
      </w:r>
      <w:r w:rsidR="00D43F52" w:rsidRPr="00920E84">
        <w:rPr>
          <w:rFonts w:ascii="Times New Roman" w:eastAsia="Times New Roman" w:hAnsi="Times New Roman" w:cs="Times New Roman"/>
          <w:sz w:val="16"/>
          <w:szCs w:val="16"/>
          <w:lang w:eastAsia="ru-RU"/>
        </w:rPr>
        <w:t>гентом своих обязательств по нему</w:t>
      </w:r>
      <w:r w:rsidR="003638A8" w:rsidRPr="00920E84">
        <w:rPr>
          <w:rFonts w:ascii="Times New Roman" w:eastAsia="Times New Roman" w:hAnsi="Times New Roman" w:cs="Times New Roman"/>
          <w:sz w:val="16"/>
          <w:szCs w:val="16"/>
          <w:lang w:eastAsia="ru-RU"/>
        </w:rPr>
        <w:t xml:space="preserve">. В этом случае, услуги </w:t>
      </w:r>
      <w:r w:rsidR="00781ACA">
        <w:rPr>
          <w:rFonts w:ascii="Times New Roman" w:eastAsia="Times New Roman" w:hAnsi="Times New Roman" w:cs="Times New Roman"/>
          <w:sz w:val="16"/>
          <w:szCs w:val="16"/>
          <w:lang w:eastAsia="ru-RU"/>
        </w:rPr>
        <w:t>А</w:t>
      </w:r>
      <w:r w:rsidR="003638A8" w:rsidRPr="00920E84">
        <w:rPr>
          <w:rFonts w:ascii="Times New Roman" w:eastAsia="Times New Roman" w:hAnsi="Times New Roman" w:cs="Times New Roman"/>
          <w:sz w:val="16"/>
          <w:szCs w:val="16"/>
          <w:lang w:eastAsia="ru-RU"/>
        </w:rPr>
        <w:t xml:space="preserve">гента, оказанные и неоплаченные до даты расторжения Договора, оплате </w:t>
      </w:r>
      <w:r w:rsidR="00781ACA">
        <w:rPr>
          <w:rFonts w:ascii="Times New Roman" w:eastAsia="Times New Roman" w:hAnsi="Times New Roman" w:cs="Times New Roman"/>
          <w:sz w:val="16"/>
          <w:szCs w:val="16"/>
          <w:lang w:eastAsia="ru-RU"/>
        </w:rPr>
        <w:t>Принципал</w:t>
      </w:r>
      <w:r w:rsidR="003638A8" w:rsidRPr="00920E84">
        <w:rPr>
          <w:rFonts w:ascii="Times New Roman" w:eastAsia="Times New Roman" w:hAnsi="Times New Roman" w:cs="Times New Roman"/>
          <w:sz w:val="16"/>
          <w:szCs w:val="16"/>
          <w:lang w:eastAsia="ru-RU"/>
        </w:rPr>
        <w:t>ом не подлежат.</w:t>
      </w:r>
    </w:p>
    <w:p w14:paraId="6D27EC7A" w14:textId="77777777" w:rsidR="001F2E99" w:rsidRPr="00920E84" w:rsidRDefault="006B436E" w:rsidP="00CF0396">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D43F52" w:rsidRPr="00920E8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7</w:t>
      </w:r>
      <w:r w:rsidR="00D43F52" w:rsidRPr="00920E84">
        <w:rPr>
          <w:rFonts w:ascii="Times New Roman" w:eastAsia="Times New Roman" w:hAnsi="Times New Roman" w:cs="Times New Roman"/>
          <w:sz w:val="16"/>
          <w:szCs w:val="16"/>
          <w:lang w:eastAsia="ru-RU"/>
        </w:rPr>
        <w:t xml:space="preserve">. </w:t>
      </w:r>
      <w:r w:rsidR="001F2E99" w:rsidRPr="00920E84">
        <w:rPr>
          <w:rFonts w:ascii="Times New Roman" w:eastAsia="Times New Roman" w:hAnsi="Times New Roman" w:cs="Times New Roman"/>
          <w:sz w:val="16"/>
          <w:szCs w:val="16"/>
          <w:lang w:eastAsia="ru-RU"/>
        </w:rPr>
        <w:t>Все оформленные сторонами приложения к настоящему Договору являются его неотъемлемыми частями.</w:t>
      </w:r>
    </w:p>
    <w:p w14:paraId="2FA80533" w14:textId="77777777" w:rsidR="008D7A89" w:rsidRPr="00920E84" w:rsidRDefault="006B436E">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F2E99" w:rsidRPr="00920E8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8</w:t>
      </w:r>
      <w:r w:rsidR="001F2E99" w:rsidRPr="00920E84">
        <w:rPr>
          <w:rFonts w:ascii="Times New Roman" w:eastAsia="Times New Roman" w:hAnsi="Times New Roman" w:cs="Times New Roman"/>
          <w:sz w:val="16"/>
          <w:szCs w:val="16"/>
          <w:lang w:eastAsia="ru-RU"/>
        </w:rPr>
        <w:t>. Настоящий договор составлен в двух экземплярах, имеющих равную юридическую силу, по одному для каждой из сторон</w:t>
      </w:r>
      <w:r w:rsidR="00EF5DB1" w:rsidRPr="00920E84">
        <w:rPr>
          <w:rFonts w:ascii="Times New Roman" w:eastAsia="Times New Roman" w:hAnsi="Times New Roman" w:cs="Times New Roman"/>
          <w:sz w:val="16"/>
          <w:szCs w:val="16"/>
          <w:lang w:eastAsia="ru-RU"/>
        </w:rPr>
        <w:t xml:space="preserve">, в форме электронного документа и подписан усиленными квалифицированными электронными подписями Застройщика и Участника соответственно. </w:t>
      </w:r>
    </w:p>
    <w:p w14:paraId="5BDC3930" w14:textId="77777777" w:rsidR="00EF5DB1" w:rsidRPr="00920E84" w:rsidRDefault="00EF5DB1" w:rsidP="00EF5DB1">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r w:rsidRPr="00920E84">
        <w:rPr>
          <w:rFonts w:ascii="Times New Roman" w:eastAsia="Times New Roman" w:hAnsi="Times New Roman" w:cs="Times New Roman"/>
          <w:sz w:val="16"/>
          <w:szCs w:val="16"/>
          <w:lang w:eastAsia="ru-RU"/>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2A8AC11A" w14:textId="77777777" w:rsidR="001F2E99" w:rsidRPr="00920E84" w:rsidRDefault="001F2E99" w:rsidP="00CF0396">
      <w:pPr>
        <w:tabs>
          <w:tab w:val="left" w:pos="-284"/>
          <w:tab w:val="left" w:pos="7655"/>
        </w:tabs>
        <w:spacing w:after="0" w:line="240" w:lineRule="auto"/>
        <w:ind w:left="-709" w:right="-143" w:firstLine="142"/>
        <w:jc w:val="both"/>
        <w:rPr>
          <w:rFonts w:ascii="Times New Roman" w:eastAsia="Times New Roman" w:hAnsi="Times New Roman" w:cs="Times New Roman"/>
          <w:sz w:val="16"/>
          <w:szCs w:val="16"/>
          <w:lang w:eastAsia="ru-RU"/>
        </w:rPr>
      </w:pPr>
    </w:p>
    <w:p w14:paraId="281ED40B" w14:textId="77777777" w:rsidR="001F2E99" w:rsidRPr="00920E84" w:rsidRDefault="009C4EF8" w:rsidP="00CF0396">
      <w:pPr>
        <w:widowControl w:val="0"/>
        <w:tabs>
          <w:tab w:val="left" w:pos="-284"/>
        </w:tabs>
        <w:suppressAutoHyphens/>
        <w:spacing w:after="0" w:line="240" w:lineRule="auto"/>
        <w:ind w:left="-709" w:right="-143" w:firstLine="142"/>
        <w:jc w:val="center"/>
        <w:rPr>
          <w:rFonts w:ascii="Times New Roman" w:eastAsia="Times New Roman" w:hAnsi="Times New Roman" w:cs="Times New Roman"/>
          <w:b/>
          <w:spacing w:val="-10"/>
          <w:kern w:val="28"/>
          <w:sz w:val="16"/>
          <w:szCs w:val="16"/>
          <w:lang w:eastAsia="hi-IN" w:bidi="hi-IN"/>
        </w:rPr>
      </w:pPr>
      <w:r>
        <w:rPr>
          <w:rFonts w:ascii="Times New Roman" w:eastAsia="Times New Roman" w:hAnsi="Times New Roman" w:cs="Times New Roman"/>
          <w:b/>
          <w:spacing w:val="-10"/>
          <w:kern w:val="28"/>
          <w:sz w:val="16"/>
          <w:szCs w:val="16"/>
          <w:lang w:eastAsia="hi-IN" w:bidi="hi-IN"/>
        </w:rPr>
        <w:t>8</w:t>
      </w:r>
      <w:r w:rsidR="001F2E99" w:rsidRPr="00920E84">
        <w:rPr>
          <w:rFonts w:ascii="Times New Roman" w:eastAsia="Times New Roman" w:hAnsi="Times New Roman" w:cs="Times New Roman"/>
          <w:b/>
          <w:spacing w:val="-10"/>
          <w:kern w:val="28"/>
          <w:sz w:val="16"/>
          <w:szCs w:val="16"/>
          <w:lang w:eastAsia="hi-IN" w:bidi="hi-IN"/>
        </w:rPr>
        <w:t>. Адреса и реквизиты сторон. Подписи сторон.</w:t>
      </w:r>
    </w:p>
    <w:p w14:paraId="41B97C6B" w14:textId="77777777" w:rsidR="001F2E99" w:rsidRPr="00920E84" w:rsidRDefault="001F2E99" w:rsidP="00CF0396">
      <w:pPr>
        <w:widowControl w:val="0"/>
        <w:tabs>
          <w:tab w:val="left" w:pos="-284"/>
        </w:tabs>
        <w:suppressAutoHyphens/>
        <w:spacing w:after="0" w:line="240" w:lineRule="auto"/>
        <w:ind w:left="-709" w:right="-143" w:firstLine="142"/>
        <w:contextualSpacing/>
        <w:jc w:val="both"/>
        <w:rPr>
          <w:rFonts w:ascii="Times New Roman" w:eastAsia="Times New Roman" w:hAnsi="Times New Roman" w:cs="Times New Roman"/>
          <w:spacing w:val="-10"/>
          <w:kern w:val="28"/>
          <w:sz w:val="16"/>
          <w:szCs w:val="16"/>
          <w:lang w:eastAsia="hi-IN" w:bidi="hi-IN"/>
        </w:rPr>
      </w:pPr>
    </w:p>
    <w:tbl>
      <w:tblPr>
        <w:tblStyle w:val="a6"/>
        <w:tblW w:w="5309"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gridCol w:w="5156"/>
      </w:tblGrid>
      <w:tr w:rsidR="001F2E99" w:rsidRPr="00920E84" w14:paraId="383C665D" w14:textId="77777777" w:rsidTr="0020226F">
        <w:tc>
          <w:tcPr>
            <w:tcW w:w="2500" w:type="pct"/>
          </w:tcPr>
          <w:p w14:paraId="03E6E739" w14:textId="1B2016ED" w:rsidR="001F2E99" w:rsidRPr="00920E84" w:rsidRDefault="00EB276F" w:rsidP="0044689A">
            <w:pPr>
              <w:widowControl w:val="0"/>
              <w:tabs>
                <w:tab w:val="left" w:pos="-284"/>
              </w:tabs>
              <w:suppressAutoHyphens/>
              <w:ind w:left="-250" w:right="-143" w:firstLine="142"/>
              <w:contextualSpacing/>
              <w:jc w:val="center"/>
              <w:rPr>
                <w:spacing w:val="-10"/>
                <w:kern w:val="28"/>
                <w:sz w:val="16"/>
                <w:szCs w:val="16"/>
                <w:lang w:eastAsia="hi-IN" w:bidi="hi-IN"/>
              </w:rPr>
            </w:pPr>
            <w:r>
              <w:rPr>
                <w:b/>
                <w:spacing w:val="-10"/>
                <w:kern w:val="28"/>
                <w:sz w:val="16"/>
                <w:szCs w:val="16"/>
                <w:lang w:eastAsia="hi-IN" w:bidi="hi-IN"/>
              </w:rPr>
              <w:t>Принципал</w:t>
            </w:r>
            <w:r w:rsidR="001F2E99" w:rsidRPr="00920E84">
              <w:rPr>
                <w:b/>
                <w:spacing w:val="-10"/>
                <w:kern w:val="28"/>
                <w:sz w:val="16"/>
                <w:szCs w:val="16"/>
                <w:lang w:eastAsia="hi-IN" w:bidi="hi-IN"/>
              </w:rPr>
              <w:t>:</w:t>
            </w:r>
          </w:p>
          <w:p w14:paraId="78AAFAB4" w14:textId="5B729744" w:rsidR="001F2E99" w:rsidRDefault="00EB276F" w:rsidP="0044689A">
            <w:pPr>
              <w:widowControl w:val="0"/>
              <w:tabs>
                <w:tab w:val="left" w:pos="-108"/>
                <w:tab w:val="left" w:pos="540"/>
                <w:tab w:val="left" w:pos="720"/>
              </w:tabs>
              <w:suppressAutoHyphens/>
              <w:ind w:right="-143"/>
              <w:rPr>
                <w:rFonts w:eastAsia="SimSun"/>
                <w:b/>
                <w:bCs/>
                <w:kern w:val="2"/>
                <w:sz w:val="16"/>
                <w:szCs w:val="16"/>
                <w:lang w:eastAsia="hi-IN" w:bidi="hi-IN"/>
              </w:rPr>
            </w:pPr>
            <w:r w:rsidRPr="00EB276F">
              <w:rPr>
                <w:rFonts w:eastAsia="SimSun"/>
                <w:b/>
                <w:bCs/>
                <w:kern w:val="2"/>
                <w:sz w:val="16"/>
                <w:szCs w:val="16"/>
                <w:lang w:eastAsia="hi-IN" w:bidi="hi-IN"/>
              </w:rPr>
              <w:t>ООО «СЗ «СДК»</w:t>
            </w:r>
          </w:p>
          <w:p w14:paraId="5621E94A" w14:textId="77777777" w:rsidR="00EB276F" w:rsidRPr="00EB276F" w:rsidRDefault="00EB276F" w:rsidP="0044689A">
            <w:pPr>
              <w:widowControl w:val="0"/>
              <w:tabs>
                <w:tab w:val="left" w:pos="-108"/>
                <w:tab w:val="left" w:pos="540"/>
                <w:tab w:val="left" w:pos="720"/>
              </w:tabs>
              <w:suppressAutoHyphens/>
              <w:ind w:right="-143"/>
              <w:rPr>
                <w:rFonts w:eastAsia="SimSun"/>
                <w:b/>
                <w:bCs/>
                <w:kern w:val="2"/>
                <w:sz w:val="16"/>
                <w:szCs w:val="16"/>
                <w:lang w:eastAsia="hi-IN" w:bidi="hi-IN"/>
              </w:rPr>
            </w:pPr>
          </w:p>
          <w:p w14:paraId="3F3678DA" w14:textId="04632B6F" w:rsidR="001F2E99" w:rsidRDefault="00EB276F" w:rsidP="00EB276F">
            <w:pPr>
              <w:widowControl w:val="0"/>
              <w:tabs>
                <w:tab w:val="left" w:pos="-108"/>
                <w:tab w:val="left" w:pos="540"/>
                <w:tab w:val="left" w:pos="720"/>
              </w:tabs>
              <w:suppressAutoHyphens/>
              <w:ind w:right="-143"/>
              <w:rPr>
                <w:rFonts w:eastAsia="SimSun"/>
                <w:kern w:val="2"/>
                <w:sz w:val="16"/>
                <w:szCs w:val="16"/>
                <w:lang w:eastAsia="hi-IN" w:bidi="hi-IN"/>
              </w:rPr>
            </w:pPr>
            <w:r w:rsidRPr="00EB276F">
              <w:rPr>
                <w:rFonts w:eastAsia="SimSun"/>
                <w:kern w:val="2"/>
                <w:sz w:val="16"/>
                <w:szCs w:val="16"/>
                <w:lang w:eastAsia="hi-IN" w:bidi="hi-IN"/>
              </w:rPr>
              <w:t xml:space="preserve">295014, Республика Крым, г. Симферополь, Евпаторийское шоссе, </w:t>
            </w:r>
            <w:r>
              <w:rPr>
                <w:rFonts w:eastAsia="SimSun"/>
                <w:kern w:val="2"/>
                <w:sz w:val="16"/>
                <w:szCs w:val="16"/>
                <w:lang w:eastAsia="hi-IN" w:bidi="hi-IN"/>
              </w:rPr>
              <w:br/>
            </w:r>
            <w:r w:rsidRPr="00EB276F">
              <w:rPr>
                <w:rFonts w:eastAsia="SimSun"/>
                <w:kern w:val="2"/>
                <w:sz w:val="16"/>
                <w:szCs w:val="16"/>
                <w:lang w:eastAsia="hi-IN" w:bidi="hi-IN"/>
              </w:rPr>
              <w:t>дом 8, литера А, кабинет 519</w:t>
            </w:r>
          </w:p>
          <w:p w14:paraId="7D7ECBF3" w14:textId="77777777" w:rsidR="00EB276F" w:rsidRPr="00920E84" w:rsidRDefault="00EB276F" w:rsidP="00EB276F">
            <w:pPr>
              <w:widowControl w:val="0"/>
              <w:tabs>
                <w:tab w:val="left" w:pos="-108"/>
                <w:tab w:val="left" w:pos="540"/>
                <w:tab w:val="left" w:pos="720"/>
              </w:tabs>
              <w:suppressAutoHyphens/>
              <w:ind w:right="-143"/>
              <w:rPr>
                <w:rFonts w:eastAsia="SimSun"/>
                <w:kern w:val="2"/>
                <w:sz w:val="16"/>
                <w:szCs w:val="16"/>
                <w:lang w:eastAsia="hi-IN" w:bidi="hi-IN"/>
              </w:rPr>
            </w:pPr>
          </w:p>
          <w:p w14:paraId="3EACB11A" w14:textId="152BF975" w:rsidR="001F2E99" w:rsidRPr="00920E84" w:rsidRDefault="001F2E99" w:rsidP="0044689A">
            <w:pPr>
              <w:widowControl w:val="0"/>
              <w:tabs>
                <w:tab w:val="left" w:pos="-108"/>
                <w:tab w:val="left" w:pos="540"/>
                <w:tab w:val="left" w:pos="720"/>
              </w:tabs>
              <w:suppressAutoHyphens/>
              <w:ind w:right="-143"/>
              <w:rPr>
                <w:rFonts w:eastAsia="SimSun"/>
                <w:kern w:val="2"/>
                <w:sz w:val="16"/>
                <w:szCs w:val="16"/>
                <w:lang w:eastAsia="hi-IN" w:bidi="hi-IN"/>
              </w:rPr>
            </w:pPr>
            <w:r w:rsidRPr="00920E84">
              <w:rPr>
                <w:rFonts w:eastAsia="SimSun"/>
                <w:kern w:val="2"/>
                <w:sz w:val="16"/>
                <w:szCs w:val="16"/>
                <w:lang w:eastAsia="hi-IN" w:bidi="hi-IN"/>
              </w:rPr>
              <w:t xml:space="preserve">ОГРН: </w:t>
            </w:r>
            <w:r w:rsidR="00EB276F" w:rsidRPr="00EB276F">
              <w:rPr>
                <w:rFonts w:eastAsia="SimSun"/>
                <w:kern w:val="2"/>
                <w:sz w:val="16"/>
                <w:szCs w:val="16"/>
                <w:lang w:eastAsia="hi-IN" w:bidi="hi-IN"/>
              </w:rPr>
              <w:t>1209100006796</w:t>
            </w:r>
          </w:p>
          <w:p w14:paraId="02131402" w14:textId="074B90B0" w:rsidR="001F2E99" w:rsidRPr="00920E84" w:rsidRDefault="001F2E99" w:rsidP="0044689A">
            <w:pPr>
              <w:widowControl w:val="0"/>
              <w:tabs>
                <w:tab w:val="left" w:pos="-108"/>
                <w:tab w:val="left" w:pos="540"/>
                <w:tab w:val="left" w:pos="720"/>
              </w:tabs>
              <w:suppressAutoHyphens/>
              <w:ind w:right="-143"/>
              <w:rPr>
                <w:rFonts w:eastAsia="SimSun"/>
                <w:kern w:val="2"/>
                <w:sz w:val="16"/>
                <w:szCs w:val="16"/>
                <w:lang w:eastAsia="hi-IN" w:bidi="hi-IN"/>
              </w:rPr>
            </w:pPr>
            <w:r w:rsidRPr="00920E84">
              <w:rPr>
                <w:rFonts w:eastAsia="SimSun"/>
                <w:kern w:val="2"/>
                <w:sz w:val="16"/>
                <w:szCs w:val="16"/>
                <w:lang w:eastAsia="hi-IN" w:bidi="hi-IN"/>
              </w:rPr>
              <w:t xml:space="preserve">ИНН: </w:t>
            </w:r>
            <w:r w:rsidR="00EB276F" w:rsidRPr="00EB276F">
              <w:rPr>
                <w:rFonts w:eastAsia="SimSun"/>
                <w:kern w:val="2"/>
                <w:sz w:val="16"/>
                <w:szCs w:val="16"/>
                <w:lang w:eastAsia="hi-IN" w:bidi="hi-IN"/>
              </w:rPr>
              <w:t>9102264697</w:t>
            </w:r>
          </w:p>
          <w:p w14:paraId="30F330DF" w14:textId="2EFD8A12" w:rsidR="001F2E99" w:rsidRPr="00920E84" w:rsidRDefault="001F2E99" w:rsidP="0044689A">
            <w:pPr>
              <w:widowControl w:val="0"/>
              <w:tabs>
                <w:tab w:val="left" w:pos="-108"/>
                <w:tab w:val="left" w:pos="540"/>
                <w:tab w:val="left" w:pos="720"/>
              </w:tabs>
              <w:suppressAutoHyphens/>
              <w:ind w:right="-143"/>
              <w:rPr>
                <w:rFonts w:eastAsia="SimSun"/>
                <w:kern w:val="2"/>
                <w:sz w:val="16"/>
                <w:szCs w:val="16"/>
                <w:lang w:eastAsia="hi-IN" w:bidi="hi-IN"/>
              </w:rPr>
            </w:pPr>
            <w:r w:rsidRPr="00920E84">
              <w:rPr>
                <w:rFonts w:eastAsia="SimSun"/>
                <w:kern w:val="2"/>
                <w:sz w:val="16"/>
                <w:szCs w:val="16"/>
                <w:lang w:eastAsia="hi-IN" w:bidi="hi-IN"/>
              </w:rPr>
              <w:t xml:space="preserve">Расчетный счет: </w:t>
            </w:r>
            <w:r w:rsidR="00CC7164" w:rsidRPr="00CC7164">
              <w:rPr>
                <w:rFonts w:eastAsia="SimSun"/>
                <w:kern w:val="2"/>
                <w:sz w:val="16"/>
                <w:szCs w:val="16"/>
                <w:lang w:eastAsia="hi-IN" w:bidi="hi-IN"/>
              </w:rPr>
              <w:t>40702810641300969519</w:t>
            </w:r>
          </w:p>
          <w:p w14:paraId="7CA6B1ED" w14:textId="77777777" w:rsidR="001F2E99" w:rsidRPr="00920E84" w:rsidRDefault="001F2E99" w:rsidP="0044689A">
            <w:pPr>
              <w:widowControl w:val="0"/>
              <w:tabs>
                <w:tab w:val="left" w:pos="-108"/>
                <w:tab w:val="left" w:pos="540"/>
                <w:tab w:val="left" w:pos="720"/>
              </w:tabs>
              <w:suppressAutoHyphens/>
              <w:ind w:right="-143"/>
              <w:rPr>
                <w:rFonts w:eastAsia="SimSun"/>
                <w:kern w:val="2"/>
                <w:sz w:val="16"/>
                <w:szCs w:val="16"/>
                <w:lang w:eastAsia="hi-IN" w:bidi="hi-IN"/>
              </w:rPr>
            </w:pPr>
            <w:r w:rsidRPr="00920E84">
              <w:rPr>
                <w:rFonts w:eastAsia="SimSun"/>
                <w:kern w:val="2"/>
                <w:sz w:val="16"/>
                <w:szCs w:val="16"/>
                <w:lang w:eastAsia="hi-IN" w:bidi="hi-IN"/>
              </w:rPr>
              <w:t>РНКБ Банк (ПАО)</w:t>
            </w:r>
          </w:p>
          <w:p w14:paraId="2204DCEA" w14:textId="7A2C399C" w:rsidR="001F2E99" w:rsidRPr="00920E84" w:rsidRDefault="001F2E99" w:rsidP="0044689A">
            <w:pPr>
              <w:widowControl w:val="0"/>
              <w:tabs>
                <w:tab w:val="left" w:pos="-108"/>
                <w:tab w:val="left" w:pos="540"/>
                <w:tab w:val="left" w:pos="720"/>
              </w:tabs>
              <w:suppressAutoHyphens/>
              <w:ind w:right="-143"/>
              <w:rPr>
                <w:rFonts w:eastAsia="SimSun"/>
                <w:kern w:val="2"/>
                <w:sz w:val="16"/>
                <w:szCs w:val="16"/>
                <w:lang w:eastAsia="hi-IN" w:bidi="hi-IN"/>
              </w:rPr>
            </w:pPr>
            <w:r w:rsidRPr="00920E84">
              <w:rPr>
                <w:rFonts w:eastAsia="SimSun"/>
                <w:kern w:val="2"/>
                <w:sz w:val="16"/>
                <w:szCs w:val="16"/>
                <w:lang w:eastAsia="hi-IN" w:bidi="hi-IN"/>
              </w:rPr>
              <w:t xml:space="preserve">Корр. счет: </w:t>
            </w:r>
            <w:r w:rsidR="00CC7164" w:rsidRPr="00CC7164">
              <w:rPr>
                <w:rFonts w:eastAsia="SimSun"/>
                <w:kern w:val="2"/>
                <w:sz w:val="16"/>
                <w:szCs w:val="16"/>
                <w:lang w:eastAsia="hi-IN" w:bidi="hi-IN"/>
              </w:rPr>
              <w:t>30101810335100000607</w:t>
            </w:r>
          </w:p>
          <w:p w14:paraId="2F9BD4C0" w14:textId="1F60D820" w:rsidR="001F2E99" w:rsidRPr="00920E84" w:rsidRDefault="001F2E99" w:rsidP="0044689A">
            <w:pPr>
              <w:widowControl w:val="0"/>
              <w:tabs>
                <w:tab w:val="left" w:pos="-108"/>
                <w:tab w:val="left" w:pos="540"/>
                <w:tab w:val="left" w:pos="720"/>
              </w:tabs>
              <w:suppressAutoHyphens/>
              <w:ind w:right="-143"/>
              <w:rPr>
                <w:rFonts w:eastAsia="SimSun"/>
                <w:kern w:val="2"/>
                <w:sz w:val="16"/>
                <w:szCs w:val="16"/>
                <w:lang w:eastAsia="hi-IN" w:bidi="hi-IN"/>
              </w:rPr>
            </w:pPr>
            <w:r w:rsidRPr="00920E84">
              <w:rPr>
                <w:rFonts w:eastAsia="SimSun"/>
                <w:kern w:val="2"/>
                <w:sz w:val="16"/>
                <w:szCs w:val="16"/>
                <w:lang w:eastAsia="hi-IN" w:bidi="hi-IN"/>
              </w:rPr>
              <w:t xml:space="preserve">БИК: </w:t>
            </w:r>
            <w:r w:rsidR="00CC7164" w:rsidRPr="00CC7164">
              <w:rPr>
                <w:rFonts w:eastAsia="SimSun"/>
                <w:kern w:val="2"/>
                <w:sz w:val="16"/>
                <w:szCs w:val="16"/>
                <w:lang w:eastAsia="hi-IN" w:bidi="hi-IN"/>
              </w:rPr>
              <w:t>043510607</w:t>
            </w:r>
          </w:p>
          <w:p w14:paraId="1D2B1D0E" w14:textId="77777777" w:rsidR="00CC7164" w:rsidRPr="00E46FCF" w:rsidRDefault="001F2E99" w:rsidP="00CC7164">
            <w:pPr>
              <w:ind w:right="-1"/>
              <w:rPr>
                <w:sz w:val="24"/>
                <w:szCs w:val="24"/>
              </w:rPr>
            </w:pPr>
            <w:proofErr w:type="spellStart"/>
            <w:proofErr w:type="gramStart"/>
            <w:r w:rsidRPr="00DB0137">
              <w:rPr>
                <w:rFonts w:eastAsia="SimSun"/>
                <w:kern w:val="2"/>
                <w:sz w:val="16"/>
                <w:szCs w:val="16"/>
                <w:lang w:eastAsia="hi-IN" w:bidi="hi-IN"/>
              </w:rPr>
              <w:t>эл.почта</w:t>
            </w:r>
            <w:proofErr w:type="spellEnd"/>
            <w:proofErr w:type="gramEnd"/>
            <w:r w:rsidRPr="00DB0137">
              <w:rPr>
                <w:rFonts w:eastAsia="SimSun"/>
                <w:kern w:val="2"/>
                <w:sz w:val="16"/>
                <w:szCs w:val="16"/>
                <w:lang w:eastAsia="hi-IN" w:bidi="hi-IN"/>
              </w:rPr>
              <w:t>:</w:t>
            </w:r>
            <w:r w:rsidR="00DB0137" w:rsidRPr="00DB0137">
              <w:rPr>
                <w:rFonts w:eastAsia="SimSun"/>
                <w:kern w:val="2"/>
                <w:sz w:val="16"/>
                <w:szCs w:val="16"/>
                <w:lang w:eastAsia="hi-IN" w:bidi="hi-IN"/>
              </w:rPr>
              <w:t xml:space="preserve"> </w:t>
            </w:r>
            <w:hyperlink r:id="rId9" w:history="1">
              <w:r w:rsidR="00CC7164" w:rsidRPr="00CC7164">
                <w:rPr>
                  <w:rStyle w:val="ad"/>
                  <w:sz w:val="16"/>
                  <w:szCs w:val="16"/>
                  <w:lang w:val="en-US"/>
                </w:rPr>
                <w:t>info</w:t>
              </w:r>
              <w:r w:rsidR="00CC7164" w:rsidRPr="00CC7164">
                <w:rPr>
                  <w:rStyle w:val="ad"/>
                  <w:sz w:val="16"/>
                  <w:szCs w:val="16"/>
                </w:rPr>
                <w:t>@</w:t>
              </w:r>
              <w:proofErr w:type="spellStart"/>
              <w:r w:rsidR="00CC7164" w:rsidRPr="00CC7164">
                <w:rPr>
                  <w:rStyle w:val="ad"/>
                  <w:sz w:val="16"/>
                  <w:szCs w:val="16"/>
                  <w:lang w:val="en-US"/>
                </w:rPr>
                <w:t>moinaco</w:t>
              </w:r>
              <w:proofErr w:type="spellEnd"/>
              <w:r w:rsidR="00CC7164" w:rsidRPr="00CC7164">
                <w:rPr>
                  <w:rStyle w:val="ad"/>
                  <w:sz w:val="16"/>
                  <w:szCs w:val="16"/>
                </w:rPr>
                <w:t>.</w:t>
              </w:r>
              <w:proofErr w:type="spellStart"/>
              <w:r w:rsidR="00CC7164" w:rsidRPr="00CC7164">
                <w:rPr>
                  <w:rStyle w:val="ad"/>
                  <w:sz w:val="16"/>
                  <w:szCs w:val="16"/>
                  <w:lang w:val="en-US"/>
                </w:rPr>
                <w:t>ru</w:t>
              </w:r>
              <w:proofErr w:type="spellEnd"/>
            </w:hyperlink>
          </w:p>
          <w:p w14:paraId="083D9821" w14:textId="1A066E97" w:rsidR="001F2E99" w:rsidRPr="00920E84" w:rsidRDefault="001F2E99" w:rsidP="0044689A">
            <w:pPr>
              <w:widowControl w:val="0"/>
              <w:tabs>
                <w:tab w:val="left" w:pos="-108"/>
                <w:tab w:val="left" w:pos="540"/>
                <w:tab w:val="left" w:pos="720"/>
              </w:tabs>
              <w:suppressAutoHyphens/>
              <w:ind w:right="-143"/>
              <w:rPr>
                <w:rFonts w:eastAsia="SimSun"/>
                <w:kern w:val="2"/>
                <w:sz w:val="16"/>
                <w:szCs w:val="16"/>
                <w:highlight w:val="yellow"/>
                <w:lang w:eastAsia="hi-IN" w:bidi="hi-IN"/>
              </w:rPr>
            </w:pPr>
          </w:p>
          <w:p w14:paraId="3E01DD51" w14:textId="53392215" w:rsidR="001F2E99" w:rsidRDefault="001F2E99" w:rsidP="0044689A">
            <w:pPr>
              <w:widowControl w:val="0"/>
              <w:tabs>
                <w:tab w:val="left" w:pos="-108"/>
                <w:tab w:val="left" w:pos="540"/>
                <w:tab w:val="left" w:pos="720"/>
              </w:tabs>
              <w:suppressAutoHyphens/>
              <w:ind w:right="-143"/>
              <w:rPr>
                <w:rFonts w:eastAsia="SimSun"/>
                <w:b/>
                <w:bCs/>
                <w:kern w:val="2"/>
                <w:sz w:val="16"/>
                <w:szCs w:val="16"/>
                <w:lang w:eastAsia="hi-IN" w:bidi="hi-IN"/>
              </w:rPr>
            </w:pPr>
          </w:p>
          <w:p w14:paraId="51DD5DE3" w14:textId="77777777" w:rsidR="00A36BA4" w:rsidRPr="00920E84" w:rsidRDefault="00A36BA4" w:rsidP="0044689A">
            <w:pPr>
              <w:widowControl w:val="0"/>
              <w:tabs>
                <w:tab w:val="left" w:pos="-108"/>
                <w:tab w:val="left" w:pos="540"/>
                <w:tab w:val="left" w:pos="720"/>
              </w:tabs>
              <w:suppressAutoHyphens/>
              <w:ind w:right="-143"/>
              <w:rPr>
                <w:rFonts w:eastAsia="SimSun"/>
                <w:b/>
                <w:bCs/>
                <w:kern w:val="2"/>
                <w:sz w:val="16"/>
                <w:szCs w:val="16"/>
                <w:lang w:eastAsia="hi-IN" w:bidi="hi-IN"/>
              </w:rPr>
            </w:pPr>
          </w:p>
          <w:p w14:paraId="68943029" w14:textId="02E179A6" w:rsidR="001F2E99" w:rsidRPr="00920E84" w:rsidRDefault="00EB276F" w:rsidP="0044689A">
            <w:pPr>
              <w:widowControl w:val="0"/>
              <w:tabs>
                <w:tab w:val="left" w:pos="-108"/>
                <w:tab w:val="left" w:pos="540"/>
                <w:tab w:val="left" w:pos="720"/>
              </w:tabs>
              <w:suppressAutoHyphens/>
              <w:ind w:right="-143"/>
              <w:rPr>
                <w:rFonts w:eastAsia="SimSun"/>
                <w:b/>
                <w:kern w:val="2"/>
                <w:sz w:val="16"/>
                <w:szCs w:val="16"/>
                <w:lang w:eastAsia="hi-IN" w:bidi="hi-IN"/>
              </w:rPr>
            </w:pPr>
            <w:r w:rsidRPr="00EB276F">
              <w:rPr>
                <w:rFonts w:eastAsia="SimSun"/>
                <w:b/>
                <w:kern w:val="2"/>
                <w:sz w:val="16"/>
                <w:szCs w:val="16"/>
                <w:lang w:eastAsia="hi-IN" w:bidi="hi-IN"/>
              </w:rPr>
              <w:t>Генеральный директор</w:t>
            </w:r>
          </w:p>
          <w:p w14:paraId="18087687" w14:textId="77777777" w:rsidR="001F2E99" w:rsidRPr="00920E84" w:rsidRDefault="001F2E99" w:rsidP="0044689A">
            <w:pPr>
              <w:widowControl w:val="0"/>
              <w:tabs>
                <w:tab w:val="left" w:pos="-108"/>
                <w:tab w:val="left" w:pos="540"/>
                <w:tab w:val="left" w:pos="720"/>
              </w:tabs>
              <w:suppressAutoHyphens/>
              <w:ind w:right="-143"/>
              <w:rPr>
                <w:rFonts w:eastAsia="SimSun"/>
                <w:b/>
                <w:bCs/>
                <w:kern w:val="2"/>
                <w:sz w:val="16"/>
                <w:szCs w:val="16"/>
                <w:lang w:eastAsia="hi-IN" w:bidi="hi-IN"/>
              </w:rPr>
            </w:pPr>
            <w:r w:rsidRPr="00920E84">
              <w:rPr>
                <w:rFonts w:eastAsia="SimSun"/>
                <w:b/>
                <w:bCs/>
                <w:kern w:val="2"/>
                <w:sz w:val="16"/>
                <w:szCs w:val="16"/>
                <w:lang w:eastAsia="hi-IN" w:bidi="hi-IN"/>
              </w:rPr>
              <w:br/>
            </w:r>
          </w:p>
          <w:p w14:paraId="3A3444EB" w14:textId="77777777" w:rsidR="001F2E99" w:rsidRDefault="001F2E99" w:rsidP="00EB276F">
            <w:pPr>
              <w:widowControl w:val="0"/>
              <w:tabs>
                <w:tab w:val="left" w:pos="-108"/>
                <w:tab w:val="left" w:pos="540"/>
                <w:tab w:val="left" w:pos="720"/>
              </w:tabs>
              <w:suppressAutoHyphens/>
              <w:ind w:right="-143"/>
              <w:rPr>
                <w:rFonts w:eastAsia="SimSun"/>
                <w:b/>
                <w:bCs/>
                <w:kern w:val="2"/>
                <w:sz w:val="16"/>
                <w:szCs w:val="16"/>
                <w:lang w:eastAsia="hi-IN" w:bidi="hi-IN"/>
              </w:rPr>
            </w:pPr>
            <w:r w:rsidRPr="00920E84">
              <w:rPr>
                <w:rFonts w:eastAsia="SimSun"/>
                <w:b/>
                <w:bCs/>
                <w:kern w:val="2"/>
                <w:sz w:val="16"/>
                <w:szCs w:val="16"/>
                <w:lang w:eastAsia="hi-IN" w:bidi="hi-IN"/>
              </w:rPr>
              <w:t xml:space="preserve">________________________ / </w:t>
            </w:r>
            <w:r w:rsidR="00EB276F" w:rsidRPr="00EB276F">
              <w:rPr>
                <w:rFonts w:eastAsia="SimSun"/>
                <w:b/>
                <w:bCs/>
                <w:kern w:val="2"/>
                <w:sz w:val="16"/>
                <w:szCs w:val="16"/>
                <w:lang w:eastAsia="hi-IN" w:bidi="hi-IN"/>
              </w:rPr>
              <w:t>Т.Г. Власенко</w:t>
            </w:r>
          </w:p>
          <w:p w14:paraId="05134F1E" w14:textId="69DF650B" w:rsidR="00CC7164" w:rsidRPr="00920E84" w:rsidRDefault="00CC7164" w:rsidP="00EB276F">
            <w:pPr>
              <w:widowControl w:val="0"/>
              <w:tabs>
                <w:tab w:val="left" w:pos="-108"/>
                <w:tab w:val="left" w:pos="540"/>
                <w:tab w:val="left" w:pos="720"/>
              </w:tabs>
              <w:suppressAutoHyphens/>
              <w:ind w:right="-143"/>
              <w:rPr>
                <w:rFonts w:eastAsia="SimSun"/>
                <w:kern w:val="2"/>
                <w:sz w:val="16"/>
                <w:szCs w:val="16"/>
                <w:lang w:eastAsia="hi-IN" w:bidi="hi-IN"/>
              </w:rPr>
            </w:pPr>
          </w:p>
        </w:tc>
        <w:tc>
          <w:tcPr>
            <w:tcW w:w="2500" w:type="pct"/>
          </w:tcPr>
          <w:p w14:paraId="50CEDA5C" w14:textId="73A4DC9F" w:rsidR="001F2E99" w:rsidRPr="00920E84" w:rsidRDefault="00EB276F" w:rsidP="0044689A">
            <w:pPr>
              <w:widowControl w:val="0"/>
              <w:tabs>
                <w:tab w:val="left" w:pos="-284"/>
              </w:tabs>
              <w:suppressAutoHyphens/>
              <w:ind w:left="-250" w:right="-143" w:firstLine="142"/>
              <w:contextualSpacing/>
              <w:jc w:val="center"/>
              <w:rPr>
                <w:b/>
                <w:spacing w:val="-10"/>
                <w:kern w:val="28"/>
                <w:sz w:val="16"/>
                <w:szCs w:val="16"/>
                <w:lang w:eastAsia="hi-IN" w:bidi="hi-IN"/>
              </w:rPr>
            </w:pPr>
            <w:r>
              <w:rPr>
                <w:b/>
                <w:spacing w:val="-10"/>
                <w:kern w:val="28"/>
                <w:sz w:val="16"/>
                <w:szCs w:val="16"/>
                <w:lang w:eastAsia="hi-IN" w:bidi="hi-IN"/>
              </w:rPr>
              <w:t>А</w:t>
            </w:r>
            <w:r w:rsidR="001F2E99" w:rsidRPr="00920E84">
              <w:rPr>
                <w:b/>
                <w:spacing w:val="-10"/>
                <w:kern w:val="28"/>
                <w:sz w:val="16"/>
                <w:szCs w:val="16"/>
                <w:lang w:eastAsia="hi-IN" w:bidi="hi-IN"/>
              </w:rPr>
              <w:t>гент:</w:t>
            </w:r>
          </w:p>
          <w:p w14:paraId="2A9BD88F" w14:textId="76C12F0D" w:rsidR="001F2E99" w:rsidRPr="00920E84" w:rsidRDefault="00825285" w:rsidP="0044689A">
            <w:pPr>
              <w:widowControl w:val="0"/>
              <w:tabs>
                <w:tab w:val="left" w:pos="-284"/>
                <w:tab w:val="left" w:pos="540"/>
                <w:tab w:val="left" w:pos="720"/>
              </w:tabs>
              <w:suppressAutoHyphens/>
              <w:ind w:left="-250" w:right="-143" w:firstLine="142"/>
              <w:rPr>
                <w:rFonts w:eastAsia="SimSun"/>
                <w:b/>
                <w:kern w:val="2"/>
                <w:sz w:val="16"/>
                <w:szCs w:val="16"/>
                <w:lang w:eastAsia="hi-IN" w:bidi="hi-IN"/>
              </w:rPr>
            </w:pPr>
            <w:r>
              <w:rPr>
                <w:rFonts w:eastAsia="SimSun"/>
                <w:b/>
                <w:kern w:val="2"/>
                <w:sz w:val="16"/>
                <w:szCs w:val="16"/>
                <w:lang w:eastAsia="hi-IN" w:bidi="hi-IN"/>
              </w:rPr>
              <w:t>_________________</w:t>
            </w:r>
          </w:p>
          <w:p w14:paraId="37CFB752" w14:textId="77777777" w:rsidR="001F2E99" w:rsidRPr="00920E84" w:rsidRDefault="001F2E99" w:rsidP="0044689A">
            <w:pPr>
              <w:widowControl w:val="0"/>
              <w:tabs>
                <w:tab w:val="left" w:pos="-284"/>
                <w:tab w:val="left" w:pos="540"/>
                <w:tab w:val="left" w:pos="720"/>
              </w:tabs>
              <w:suppressAutoHyphens/>
              <w:ind w:left="-250" w:right="-143" w:firstLine="142"/>
              <w:rPr>
                <w:rFonts w:eastAsia="SimSun"/>
                <w:b/>
                <w:bCs/>
                <w:kern w:val="2"/>
                <w:sz w:val="16"/>
                <w:szCs w:val="16"/>
                <w:highlight w:val="yellow"/>
                <w:lang w:eastAsia="hi-IN" w:bidi="hi-IN"/>
              </w:rPr>
            </w:pPr>
          </w:p>
          <w:p w14:paraId="36B8A8AB" w14:textId="32330CF6" w:rsidR="001F2E99" w:rsidRPr="0020226F" w:rsidRDefault="001F2E99" w:rsidP="0044689A">
            <w:pPr>
              <w:widowControl w:val="0"/>
              <w:tabs>
                <w:tab w:val="left" w:pos="-284"/>
                <w:tab w:val="left" w:pos="540"/>
                <w:tab w:val="left" w:pos="720"/>
              </w:tabs>
              <w:suppressAutoHyphens/>
              <w:ind w:left="-250" w:right="-143" w:firstLine="142"/>
              <w:rPr>
                <w:rFonts w:eastAsia="SimSun"/>
                <w:kern w:val="2"/>
                <w:sz w:val="16"/>
                <w:szCs w:val="16"/>
                <w:lang w:eastAsia="hi-IN" w:bidi="hi-IN"/>
              </w:rPr>
            </w:pPr>
            <w:r w:rsidRPr="0020226F">
              <w:rPr>
                <w:rFonts w:eastAsia="SimSun"/>
                <w:kern w:val="2"/>
                <w:sz w:val="16"/>
                <w:szCs w:val="16"/>
                <w:lang w:eastAsia="hi-IN" w:bidi="hi-IN"/>
              </w:rPr>
              <w:t xml:space="preserve">Юридический адрес: </w:t>
            </w:r>
            <w:r w:rsidR="00825285" w:rsidRPr="0020226F">
              <w:rPr>
                <w:rFonts w:eastAsia="SimSun"/>
                <w:kern w:val="2"/>
                <w:sz w:val="16"/>
                <w:szCs w:val="16"/>
                <w:lang w:eastAsia="hi-IN" w:bidi="hi-IN"/>
              </w:rPr>
              <w:t>_________________</w:t>
            </w:r>
          </w:p>
          <w:p w14:paraId="652B86D4" w14:textId="7D955695" w:rsidR="001F2E99" w:rsidRPr="0020226F" w:rsidRDefault="001F2E99" w:rsidP="0044689A">
            <w:pPr>
              <w:widowControl w:val="0"/>
              <w:tabs>
                <w:tab w:val="left" w:pos="-284"/>
                <w:tab w:val="left" w:pos="540"/>
                <w:tab w:val="left" w:pos="720"/>
              </w:tabs>
              <w:suppressAutoHyphens/>
              <w:ind w:left="-250" w:right="-143" w:firstLine="142"/>
              <w:rPr>
                <w:rFonts w:eastAsia="SimSun"/>
                <w:kern w:val="2"/>
                <w:sz w:val="16"/>
                <w:szCs w:val="16"/>
                <w:lang w:eastAsia="hi-IN" w:bidi="hi-IN"/>
              </w:rPr>
            </w:pPr>
            <w:r w:rsidRPr="0020226F">
              <w:rPr>
                <w:rFonts w:eastAsia="SimSun"/>
                <w:kern w:val="2"/>
                <w:sz w:val="16"/>
                <w:szCs w:val="16"/>
                <w:lang w:eastAsia="hi-IN" w:bidi="hi-IN"/>
              </w:rPr>
              <w:t xml:space="preserve">Фактический адрес: </w:t>
            </w:r>
            <w:r w:rsidR="00825285" w:rsidRPr="0020226F">
              <w:rPr>
                <w:rFonts w:eastAsia="SimSun"/>
                <w:kern w:val="2"/>
                <w:sz w:val="16"/>
                <w:szCs w:val="16"/>
                <w:lang w:eastAsia="hi-IN" w:bidi="hi-IN"/>
              </w:rPr>
              <w:t>__________________</w:t>
            </w:r>
          </w:p>
          <w:p w14:paraId="51E063A2" w14:textId="77777777" w:rsidR="001F2E99" w:rsidRPr="0020226F" w:rsidRDefault="001F2E99" w:rsidP="0044689A">
            <w:pPr>
              <w:widowControl w:val="0"/>
              <w:tabs>
                <w:tab w:val="left" w:pos="-284"/>
                <w:tab w:val="left" w:pos="540"/>
                <w:tab w:val="left" w:pos="720"/>
              </w:tabs>
              <w:suppressAutoHyphens/>
              <w:ind w:left="-250" w:right="-143" w:firstLine="142"/>
              <w:rPr>
                <w:rFonts w:eastAsia="SimSun"/>
                <w:b/>
                <w:bCs/>
                <w:kern w:val="2"/>
                <w:sz w:val="16"/>
                <w:szCs w:val="16"/>
                <w:lang w:eastAsia="hi-IN" w:bidi="hi-IN"/>
              </w:rPr>
            </w:pPr>
          </w:p>
          <w:p w14:paraId="285B17EB" w14:textId="730509F0" w:rsidR="001F2E99" w:rsidRPr="0020226F" w:rsidRDefault="001F2E99" w:rsidP="0044689A">
            <w:pPr>
              <w:widowControl w:val="0"/>
              <w:tabs>
                <w:tab w:val="left" w:pos="-284"/>
                <w:tab w:val="left" w:pos="540"/>
                <w:tab w:val="left" w:pos="720"/>
              </w:tabs>
              <w:suppressAutoHyphens/>
              <w:ind w:left="-250" w:right="-143" w:firstLine="142"/>
              <w:rPr>
                <w:rFonts w:eastAsia="SimSun"/>
                <w:kern w:val="2"/>
                <w:sz w:val="16"/>
                <w:szCs w:val="16"/>
                <w:lang w:eastAsia="hi-IN" w:bidi="hi-IN"/>
              </w:rPr>
            </w:pPr>
            <w:r w:rsidRPr="0020226F">
              <w:rPr>
                <w:rFonts w:eastAsia="SimSun"/>
                <w:kern w:val="2"/>
                <w:sz w:val="16"/>
                <w:szCs w:val="16"/>
                <w:lang w:eastAsia="hi-IN" w:bidi="hi-IN"/>
              </w:rPr>
              <w:t xml:space="preserve">ОГРН: </w:t>
            </w:r>
            <w:r w:rsidR="00825285" w:rsidRPr="0020226F">
              <w:rPr>
                <w:rFonts w:eastAsia="SimSun"/>
                <w:kern w:val="2"/>
                <w:sz w:val="16"/>
                <w:szCs w:val="16"/>
                <w:lang w:eastAsia="hi-IN" w:bidi="hi-IN"/>
              </w:rPr>
              <w:t>_______________</w:t>
            </w:r>
          </w:p>
          <w:p w14:paraId="49B15296" w14:textId="369D1DBF" w:rsidR="001F2E99" w:rsidRPr="0020226F" w:rsidRDefault="001F2E99" w:rsidP="0044689A">
            <w:pPr>
              <w:widowControl w:val="0"/>
              <w:tabs>
                <w:tab w:val="left" w:pos="-284"/>
                <w:tab w:val="left" w:pos="540"/>
                <w:tab w:val="left" w:pos="720"/>
              </w:tabs>
              <w:suppressAutoHyphens/>
              <w:ind w:left="-250" w:right="-143" w:firstLine="142"/>
              <w:rPr>
                <w:rFonts w:eastAsia="SimSun"/>
                <w:kern w:val="2"/>
                <w:sz w:val="16"/>
                <w:szCs w:val="16"/>
                <w:lang w:eastAsia="hi-IN" w:bidi="hi-IN"/>
              </w:rPr>
            </w:pPr>
            <w:r w:rsidRPr="0020226F">
              <w:rPr>
                <w:rFonts w:eastAsia="SimSun"/>
                <w:kern w:val="2"/>
                <w:sz w:val="16"/>
                <w:szCs w:val="16"/>
                <w:lang w:eastAsia="hi-IN" w:bidi="hi-IN"/>
              </w:rPr>
              <w:t xml:space="preserve">ИНН: </w:t>
            </w:r>
            <w:r w:rsidR="0020226F" w:rsidRPr="0020226F">
              <w:rPr>
                <w:rFonts w:eastAsia="SimSun"/>
                <w:kern w:val="2"/>
                <w:sz w:val="16"/>
                <w:szCs w:val="16"/>
                <w:lang w:eastAsia="hi-IN" w:bidi="hi-IN"/>
              </w:rPr>
              <w:t>____________</w:t>
            </w:r>
          </w:p>
          <w:p w14:paraId="32BA1185" w14:textId="5698FADE" w:rsidR="001F2E99" w:rsidRPr="0020226F" w:rsidRDefault="001F2E99" w:rsidP="0044689A">
            <w:pPr>
              <w:widowControl w:val="0"/>
              <w:tabs>
                <w:tab w:val="left" w:pos="-284"/>
                <w:tab w:val="left" w:pos="540"/>
                <w:tab w:val="left" w:pos="720"/>
              </w:tabs>
              <w:suppressAutoHyphens/>
              <w:ind w:left="-250" w:right="-143" w:firstLine="142"/>
              <w:rPr>
                <w:rFonts w:eastAsia="SimSun"/>
                <w:kern w:val="2"/>
                <w:sz w:val="16"/>
                <w:szCs w:val="16"/>
                <w:lang w:eastAsia="hi-IN" w:bidi="hi-IN"/>
              </w:rPr>
            </w:pPr>
            <w:r w:rsidRPr="0020226F">
              <w:rPr>
                <w:rFonts w:eastAsia="SimSun"/>
                <w:kern w:val="2"/>
                <w:sz w:val="16"/>
                <w:szCs w:val="16"/>
                <w:lang w:eastAsia="hi-IN" w:bidi="hi-IN"/>
              </w:rPr>
              <w:t xml:space="preserve">Расчетный счет: </w:t>
            </w:r>
            <w:r w:rsidR="0020226F" w:rsidRPr="0020226F">
              <w:rPr>
                <w:rFonts w:eastAsia="SimSun"/>
                <w:kern w:val="2"/>
                <w:sz w:val="16"/>
                <w:szCs w:val="16"/>
                <w:lang w:eastAsia="hi-IN" w:bidi="hi-IN"/>
              </w:rPr>
              <w:t>__________________</w:t>
            </w:r>
          </w:p>
          <w:p w14:paraId="273EEAAB" w14:textId="24F70C82" w:rsidR="001F2E99" w:rsidRPr="0020226F" w:rsidRDefault="0020226F" w:rsidP="0044689A">
            <w:pPr>
              <w:widowControl w:val="0"/>
              <w:tabs>
                <w:tab w:val="left" w:pos="-284"/>
                <w:tab w:val="left" w:pos="540"/>
                <w:tab w:val="left" w:pos="720"/>
              </w:tabs>
              <w:suppressAutoHyphens/>
              <w:ind w:left="-250" w:right="-143" w:firstLine="142"/>
              <w:rPr>
                <w:rFonts w:eastAsia="SimSun"/>
                <w:kern w:val="2"/>
                <w:sz w:val="16"/>
                <w:szCs w:val="16"/>
                <w:lang w:eastAsia="hi-IN" w:bidi="hi-IN"/>
              </w:rPr>
            </w:pPr>
            <w:r w:rsidRPr="0020226F">
              <w:rPr>
                <w:rFonts w:eastAsia="SimSun"/>
                <w:kern w:val="2"/>
                <w:sz w:val="16"/>
                <w:szCs w:val="16"/>
                <w:lang w:eastAsia="hi-IN" w:bidi="hi-IN"/>
              </w:rPr>
              <w:t>________________________________</w:t>
            </w:r>
          </w:p>
          <w:p w14:paraId="33BD634F" w14:textId="676B658B" w:rsidR="001F2E99" w:rsidRPr="0020226F" w:rsidRDefault="001F2E99" w:rsidP="0044689A">
            <w:pPr>
              <w:widowControl w:val="0"/>
              <w:tabs>
                <w:tab w:val="left" w:pos="-284"/>
                <w:tab w:val="left" w:pos="540"/>
                <w:tab w:val="left" w:pos="720"/>
              </w:tabs>
              <w:suppressAutoHyphens/>
              <w:ind w:left="-250" w:right="-143" w:firstLine="142"/>
              <w:rPr>
                <w:rFonts w:eastAsia="SimSun"/>
                <w:kern w:val="2"/>
                <w:sz w:val="16"/>
                <w:szCs w:val="16"/>
                <w:lang w:eastAsia="hi-IN" w:bidi="hi-IN"/>
              </w:rPr>
            </w:pPr>
            <w:r w:rsidRPr="0020226F">
              <w:rPr>
                <w:rFonts w:eastAsia="SimSun"/>
                <w:kern w:val="2"/>
                <w:sz w:val="16"/>
                <w:szCs w:val="16"/>
                <w:lang w:eastAsia="hi-IN" w:bidi="hi-IN"/>
              </w:rPr>
              <w:t xml:space="preserve">Корр. счет: </w:t>
            </w:r>
            <w:r w:rsidR="0020226F" w:rsidRPr="0020226F">
              <w:rPr>
                <w:rFonts w:eastAsia="SimSun"/>
                <w:kern w:val="2"/>
                <w:sz w:val="16"/>
                <w:szCs w:val="16"/>
                <w:lang w:eastAsia="hi-IN" w:bidi="hi-IN"/>
              </w:rPr>
              <w:t>____________________</w:t>
            </w:r>
          </w:p>
          <w:p w14:paraId="0397A897" w14:textId="0FCAE806" w:rsidR="001F2E99" w:rsidRPr="0020226F" w:rsidRDefault="001F2E99" w:rsidP="0044689A">
            <w:pPr>
              <w:widowControl w:val="0"/>
              <w:tabs>
                <w:tab w:val="left" w:pos="-284"/>
                <w:tab w:val="left" w:pos="540"/>
                <w:tab w:val="left" w:pos="720"/>
              </w:tabs>
              <w:suppressAutoHyphens/>
              <w:ind w:left="-250" w:right="-143" w:firstLine="142"/>
              <w:rPr>
                <w:rFonts w:eastAsia="SimSun"/>
                <w:kern w:val="2"/>
                <w:sz w:val="16"/>
                <w:szCs w:val="16"/>
                <w:lang w:eastAsia="hi-IN" w:bidi="hi-IN"/>
              </w:rPr>
            </w:pPr>
            <w:r w:rsidRPr="0020226F">
              <w:rPr>
                <w:rFonts w:eastAsia="SimSun"/>
                <w:kern w:val="2"/>
                <w:sz w:val="16"/>
                <w:szCs w:val="16"/>
                <w:lang w:eastAsia="hi-IN" w:bidi="hi-IN"/>
              </w:rPr>
              <w:t>БИК:</w:t>
            </w:r>
            <w:r w:rsidR="0020226F">
              <w:rPr>
                <w:rFonts w:eastAsia="SimSun"/>
                <w:kern w:val="2"/>
                <w:sz w:val="16"/>
                <w:szCs w:val="16"/>
                <w:lang w:eastAsia="hi-IN" w:bidi="hi-IN"/>
              </w:rPr>
              <w:t xml:space="preserve"> </w:t>
            </w:r>
            <w:r w:rsidR="0020226F" w:rsidRPr="0020226F">
              <w:rPr>
                <w:rFonts w:eastAsia="SimSun"/>
                <w:kern w:val="2"/>
                <w:sz w:val="16"/>
                <w:szCs w:val="16"/>
                <w:lang w:eastAsia="hi-IN" w:bidi="hi-IN"/>
              </w:rPr>
              <w:t>_________</w:t>
            </w:r>
          </w:p>
          <w:p w14:paraId="6C2B68FE" w14:textId="77777777" w:rsidR="001F2E99" w:rsidRPr="0020226F" w:rsidRDefault="001F2E99" w:rsidP="0044689A">
            <w:pPr>
              <w:widowControl w:val="0"/>
              <w:tabs>
                <w:tab w:val="left" w:pos="-284"/>
                <w:tab w:val="left" w:pos="540"/>
                <w:tab w:val="left" w:pos="720"/>
              </w:tabs>
              <w:suppressAutoHyphens/>
              <w:ind w:left="-250" w:right="-143" w:firstLine="142"/>
              <w:rPr>
                <w:rFonts w:eastAsia="SimSun"/>
                <w:kern w:val="2"/>
                <w:sz w:val="16"/>
                <w:szCs w:val="16"/>
                <w:lang w:eastAsia="hi-IN" w:bidi="hi-IN"/>
              </w:rPr>
            </w:pPr>
            <w:proofErr w:type="spellStart"/>
            <w:proofErr w:type="gramStart"/>
            <w:r w:rsidRPr="0020226F">
              <w:rPr>
                <w:rFonts w:eastAsia="SimSun"/>
                <w:kern w:val="2"/>
                <w:sz w:val="16"/>
                <w:szCs w:val="16"/>
                <w:lang w:eastAsia="hi-IN" w:bidi="hi-IN"/>
              </w:rPr>
              <w:t>эл.почта</w:t>
            </w:r>
            <w:proofErr w:type="spellEnd"/>
            <w:proofErr w:type="gramEnd"/>
            <w:r w:rsidRPr="0020226F">
              <w:rPr>
                <w:rFonts w:eastAsia="SimSun"/>
                <w:kern w:val="2"/>
                <w:sz w:val="16"/>
                <w:szCs w:val="16"/>
                <w:lang w:eastAsia="hi-IN" w:bidi="hi-IN"/>
              </w:rPr>
              <w:t>:</w:t>
            </w:r>
          </w:p>
          <w:p w14:paraId="5867C4B2" w14:textId="77777777" w:rsidR="001F2E99" w:rsidRPr="00920E84" w:rsidRDefault="001F2E99" w:rsidP="0044689A">
            <w:pPr>
              <w:widowControl w:val="0"/>
              <w:tabs>
                <w:tab w:val="left" w:pos="-284"/>
                <w:tab w:val="left" w:pos="540"/>
                <w:tab w:val="left" w:pos="720"/>
              </w:tabs>
              <w:suppressAutoHyphens/>
              <w:ind w:left="-250" w:right="-143" w:firstLine="142"/>
              <w:rPr>
                <w:rFonts w:eastAsia="SimSun"/>
                <w:b/>
                <w:bCs/>
                <w:kern w:val="2"/>
                <w:sz w:val="16"/>
                <w:szCs w:val="16"/>
                <w:highlight w:val="yellow"/>
                <w:lang w:eastAsia="hi-IN" w:bidi="hi-IN"/>
              </w:rPr>
            </w:pPr>
          </w:p>
          <w:p w14:paraId="1FF1B436" w14:textId="77777777" w:rsidR="0044689A" w:rsidRPr="00920E84" w:rsidRDefault="0044689A" w:rsidP="0044689A">
            <w:pPr>
              <w:widowControl w:val="0"/>
              <w:tabs>
                <w:tab w:val="left" w:pos="-284"/>
                <w:tab w:val="left" w:pos="540"/>
                <w:tab w:val="left" w:pos="720"/>
              </w:tabs>
              <w:suppressAutoHyphens/>
              <w:ind w:left="-250" w:right="-143" w:firstLine="142"/>
              <w:rPr>
                <w:rFonts w:eastAsia="SimSun"/>
                <w:b/>
                <w:bCs/>
                <w:kern w:val="2"/>
                <w:sz w:val="16"/>
                <w:szCs w:val="16"/>
                <w:highlight w:val="yellow"/>
                <w:lang w:eastAsia="hi-IN" w:bidi="hi-IN"/>
              </w:rPr>
            </w:pPr>
          </w:p>
          <w:p w14:paraId="389BCA6B" w14:textId="77777777" w:rsidR="00825285" w:rsidRPr="00920E84" w:rsidRDefault="00825285" w:rsidP="00825285">
            <w:pPr>
              <w:widowControl w:val="0"/>
              <w:tabs>
                <w:tab w:val="left" w:pos="-284"/>
                <w:tab w:val="left" w:pos="540"/>
                <w:tab w:val="left" w:pos="720"/>
              </w:tabs>
              <w:suppressAutoHyphens/>
              <w:ind w:left="-250" w:right="-143" w:firstLine="142"/>
              <w:rPr>
                <w:rFonts w:eastAsia="SimSun"/>
                <w:b/>
                <w:kern w:val="2"/>
                <w:sz w:val="16"/>
                <w:szCs w:val="16"/>
                <w:lang w:eastAsia="hi-IN" w:bidi="hi-IN"/>
              </w:rPr>
            </w:pPr>
            <w:r>
              <w:rPr>
                <w:rFonts w:eastAsia="SimSun"/>
                <w:b/>
                <w:kern w:val="2"/>
                <w:sz w:val="16"/>
                <w:szCs w:val="16"/>
                <w:lang w:eastAsia="hi-IN" w:bidi="hi-IN"/>
              </w:rPr>
              <w:t>_________________</w:t>
            </w:r>
          </w:p>
          <w:p w14:paraId="5D757A58" w14:textId="77777777" w:rsidR="001F2E99" w:rsidRPr="00920E84" w:rsidRDefault="001F2E99" w:rsidP="0044689A">
            <w:pPr>
              <w:widowControl w:val="0"/>
              <w:tabs>
                <w:tab w:val="left" w:pos="-284"/>
                <w:tab w:val="left" w:pos="540"/>
                <w:tab w:val="left" w:pos="720"/>
              </w:tabs>
              <w:suppressAutoHyphens/>
              <w:ind w:left="-250" w:right="-143" w:firstLine="142"/>
              <w:rPr>
                <w:rFonts w:eastAsia="SimSun"/>
                <w:b/>
                <w:bCs/>
                <w:kern w:val="2"/>
                <w:sz w:val="16"/>
                <w:szCs w:val="16"/>
                <w:lang w:eastAsia="hi-IN" w:bidi="hi-IN"/>
              </w:rPr>
            </w:pPr>
            <w:r w:rsidRPr="00920E84">
              <w:rPr>
                <w:rFonts w:eastAsia="SimSun"/>
                <w:b/>
                <w:bCs/>
                <w:kern w:val="2"/>
                <w:sz w:val="16"/>
                <w:szCs w:val="16"/>
                <w:lang w:eastAsia="hi-IN" w:bidi="hi-IN"/>
              </w:rPr>
              <w:br/>
            </w:r>
          </w:p>
          <w:p w14:paraId="37A668B4" w14:textId="77777777" w:rsidR="00825285" w:rsidRPr="00920E84" w:rsidRDefault="001F2E99" w:rsidP="00825285">
            <w:pPr>
              <w:widowControl w:val="0"/>
              <w:tabs>
                <w:tab w:val="left" w:pos="-284"/>
                <w:tab w:val="left" w:pos="540"/>
                <w:tab w:val="left" w:pos="720"/>
              </w:tabs>
              <w:suppressAutoHyphens/>
              <w:ind w:left="-250" w:right="-143" w:firstLine="142"/>
              <w:rPr>
                <w:rFonts w:eastAsia="SimSun"/>
                <w:b/>
                <w:kern w:val="2"/>
                <w:sz w:val="16"/>
                <w:szCs w:val="16"/>
                <w:lang w:eastAsia="hi-IN" w:bidi="hi-IN"/>
              </w:rPr>
            </w:pPr>
            <w:r w:rsidRPr="00920E84">
              <w:rPr>
                <w:rFonts w:eastAsia="SimSun"/>
                <w:b/>
                <w:bCs/>
                <w:kern w:val="2"/>
                <w:sz w:val="16"/>
                <w:szCs w:val="16"/>
                <w:lang w:eastAsia="hi-IN" w:bidi="hi-IN"/>
              </w:rPr>
              <w:t xml:space="preserve">________________________ / </w:t>
            </w:r>
            <w:r w:rsidR="00825285">
              <w:rPr>
                <w:rFonts w:eastAsia="SimSun"/>
                <w:b/>
                <w:kern w:val="2"/>
                <w:sz w:val="16"/>
                <w:szCs w:val="16"/>
                <w:lang w:eastAsia="hi-IN" w:bidi="hi-IN"/>
              </w:rPr>
              <w:t>_________________</w:t>
            </w:r>
          </w:p>
          <w:p w14:paraId="7290CE04" w14:textId="060B8CEC" w:rsidR="001F2E99" w:rsidRPr="00920E84" w:rsidRDefault="001F2E99" w:rsidP="0044689A">
            <w:pPr>
              <w:widowControl w:val="0"/>
              <w:tabs>
                <w:tab w:val="left" w:pos="-284"/>
              </w:tabs>
              <w:suppressAutoHyphens/>
              <w:ind w:left="-250" w:right="-143" w:firstLine="142"/>
              <w:rPr>
                <w:rFonts w:eastAsia="SimSun"/>
                <w:kern w:val="2"/>
                <w:sz w:val="16"/>
                <w:szCs w:val="16"/>
                <w:lang w:eastAsia="hi-IN" w:bidi="hi-IN"/>
              </w:rPr>
            </w:pPr>
          </w:p>
        </w:tc>
      </w:tr>
    </w:tbl>
    <w:p w14:paraId="002FE1D2" w14:textId="77777777" w:rsidR="001F2E99" w:rsidRPr="00920E84" w:rsidRDefault="001F2E99" w:rsidP="00CF0396">
      <w:pPr>
        <w:keepNext/>
        <w:keepLines/>
        <w:widowControl w:val="0"/>
        <w:tabs>
          <w:tab w:val="left" w:pos="-284"/>
        </w:tabs>
        <w:suppressAutoHyphens/>
        <w:spacing w:after="0" w:line="240" w:lineRule="auto"/>
        <w:ind w:left="-709" w:right="-143" w:firstLine="142"/>
        <w:jc w:val="both"/>
        <w:outlineLvl w:val="4"/>
        <w:rPr>
          <w:rFonts w:ascii="Times New Roman" w:eastAsia="Times New Roman" w:hAnsi="Times New Roman" w:cs="Times New Roman"/>
          <w:b/>
          <w:kern w:val="2"/>
          <w:sz w:val="16"/>
          <w:szCs w:val="16"/>
          <w:lang w:eastAsia="hi-IN" w:bidi="hi-IN"/>
        </w:rPr>
      </w:pPr>
    </w:p>
    <w:p w14:paraId="47F6D535" w14:textId="77777777" w:rsidR="00BA35CB" w:rsidRDefault="00BA35CB" w:rsidP="0044689A">
      <w:pPr>
        <w:widowControl w:val="0"/>
        <w:tabs>
          <w:tab w:val="left" w:pos="-284"/>
        </w:tabs>
        <w:suppressAutoHyphens/>
        <w:spacing w:after="0" w:line="240" w:lineRule="auto"/>
        <w:ind w:left="-709" w:right="-143" w:firstLine="142"/>
        <w:rPr>
          <w:rFonts w:ascii="Times New Roman" w:hAnsi="Times New Roman" w:cs="Times New Roman"/>
          <w:sz w:val="16"/>
          <w:szCs w:val="16"/>
        </w:rPr>
      </w:pPr>
    </w:p>
    <w:p w14:paraId="635E3AA1" w14:textId="7E2E20AB" w:rsidR="000152DC" w:rsidRPr="00920E84" w:rsidRDefault="00AE1E0A" w:rsidP="0044689A">
      <w:pPr>
        <w:widowControl w:val="0"/>
        <w:tabs>
          <w:tab w:val="left" w:pos="-284"/>
        </w:tabs>
        <w:suppressAutoHyphens/>
        <w:spacing w:after="0" w:line="240" w:lineRule="auto"/>
        <w:ind w:left="-709" w:right="-143" w:firstLine="142"/>
        <w:rPr>
          <w:rFonts w:ascii="Times New Roman" w:hAnsi="Times New Roman" w:cs="Times New Roman"/>
          <w:sz w:val="16"/>
          <w:szCs w:val="16"/>
        </w:rPr>
      </w:pPr>
      <w:r>
        <w:rPr>
          <w:rFonts w:ascii="Times New Roman" w:hAnsi="Times New Roman" w:cs="Times New Roman"/>
          <w:noProof/>
          <w:sz w:val="16"/>
          <w:szCs w:val="16"/>
        </w:rPr>
        <w:pict w14:anchorId="4AA848CA">
          <v:rect id="_x0000_s1026" style="position:absolute;left:0;text-align:left;margin-left:-2.6pt;margin-top:394.9pt;width:473.3pt;height:14.4pt;z-index:251658240" stroked="f"/>
        </w:pict>
      </w:r>
    </w:p>
    <w:sectPr w:rsidR="000152DC" w:rsidRPr="00920E84" w:rsidSect="000E2EB9">
      <w:footerReference w:type="default" r:id="rId10"/>
      <w:pgSz w:w="11906" w:h="16838"/>
      <w:pgMar w:top="709"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D78A" w14:textId="77777777" w:rsidR="00AE1E0A" w:rsidRDefault="00AE1E0A" w:rsidP="00957217">
      <w:pPr>
        <w:spacing w:after="0" w:line="240" w:lineRule="auto"/>
      </w:pPr>
      <w:r>
        <w:separator/>
      </w:r>
    </w:p>
  </w:endnote>
  <w:endnote w:type="continuationSeparator" w:id="0">
    <w:p w14:paraId="0C60DDE7" w14:textId="77777777" w:rsidR="00AE1E0A" w:rsidRDefault="00AE1E0A" w:rsidP="0095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298C" w14:textId="016B49FA" w:rsidR="000632B6" w:rsidRPr="0016084C" w:rsidRDefault="000632B6">
    <w:pPr>
      <w:pStyle w:val="ab"/>
      <w:rPr>
        <w:rFonts w:ascii="Times New Roman" w:hAnsi="Times New Roman" w:cs="Times New Roman"/>
        <w:sz w:val="16"/>
        <w:szCs w:val="16"/>
      </w:rPr>
    </w:pPr>
    <w:r w:rsidRPr="0016084C">
      <w:rPr>
        <w:rFonts w:ascii="Times New Roman" w:hAnsi="Times New Roman" w:cs="Times New Roman"/>
        <w:sz w:val="16"/>
        <w:szCs w:val="16"/>
      </w:rPr>
      <w:t xml:space="preserve">_________________ </w:t>
    </w:r>
    <w:r>
      <w:rPr>
        <w:rFonts w:ascii="Times New Roman" w:hAnsi="Times New Roman" w:cs="Times New Roman"/>
        <w:sz w:val="16"/>
        <w:szCs w:val="16"/>
      </w:rPr>
      <w:t>«</w:t>
    </w:r>
    <w:r w:rsidR="00EB276F">
      <w:rPr>
        <w:rFonts w:ascii="Times New Roman" w:hAnsi="Times New Roman" w:cs="Times New Roman"/>
        <w:sz w:val="16"/>
        <w:szCs w:val="16"/>
      </w:rPr>
      <w:t>Принципал</w:t>
    </w:r>
    <w:r>
      <w:rPr>
        <w:rFonts w:ascii="Times New Roman" w:hAnsi="Times New Roman" w:cs="Times New Roman"/>
        <w:sz w:val="16"/>
        <w:szCs w:val="16"/>
      </w:rPr>
      <w:t>»</w:t>
    </w:r>
    <w:r w:rsidRPr="0016084C">
      <w:rPr>
        <w:rFonts w:ascii="Times New Roman" w:hAnsi="Times New Roman" w:cs="Times New Roman"/>
        <w:sz w:val="16"/>
        <w:szCs w:val="16"/>
      </w:rPr>
      <w:tab/>
    </w:r>
    <w:r w:rsidRPr="0016084C">
      <w:rPr>
        <w:rFonts w:ascii="Times New Roman" w:hAnsi="Times New Roman" w:cs="Times New Roman"/>
        <w:sz w:val="16"/>
        <w:szCs w:val="16"/>
      </w:rPr>
      <w:tab/>
      <w:t xml:space="preserve">_________________ </w:t>
    </w:r>
    <w:r>
      <w:rPr>
        <w:rFonts w:ascii="Times New Roman" w:hAnsi="Times New Roman" w:cs="Times New Roman"/>
        <w:sz w:val="16"/>
        <w:szCs w:val="16"/>
      </w:rPr>
      <w:t>«</w:t>
    </w:r>
    <w:r w:rsidR="00EB276F">
      <w:rPr>
        <w:rFonts w:ascii="Times New Roman" w:hAnsi="Times New Roman" w:cs="Times New Roman"/>
        <w:sz w:val="16"/>
        <w:szCs w:val="16"/>
      </w:rPr>
      <w:t>А</w:t>
    </w:r>
    <w:r w:rsidRPr="0016084C">
      <w:rPr>
        <w:rFonts w:ascii="Times New Roman" w:hAnsi="Times New Roman" w:cs="Times New Roman"/>
        <w:sz w:val="16"/>
        <w:szCs w:val="16"/>
      </w:rPr>
      <w:t>гент</w:t>
    </w:r>
    <w:r>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051B" w14:textId="77777777" w:rsidR="00AE1E0A" w:rsidRDefault="00AE1E0A" w:rsidP="00957217">
      <w:pPr>
        <w:spacing w:after="0" w:line="240" w:lineRule="auto"/>
      </w:pPr>
      <w:r>
        <w:separator/>
      </w:r>
    </w:p>
  </w:footnote>
  <w:footnote w:type="continuationSeparator" w:id="0">
    <w:p w14:paraId="2C60E7C6" w14:textId="77777777" w:rsidR="00AE1E0A" w:rsidRDefault="00AE1E0A" w:rsidP="00957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7BA"/>
    <w:multiLevelType w:val="hybridMultilevel"/>
    <w:tmpl w:val="12243F6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1D556EA9"/>
    <w:multiLevelType w:val="hybridMultilevel"/>
    <w:tmpl w:val="332446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29432BA7"/>
    <w:multiLevelType w:val="hybridMultilevel"/>
    <w:tmpl w:val="A3940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064EDD"/>
    <w:multiLevelType w:val="multilevel"/>
    <w:tmpl w:val="345E813C"/>
    <w:lvl w:ilvl="0">
      <w:start w:val="1"/>
      <w:numFmt w:val="decimal"/>
      <w:lvlText w:val="%1."/>
      <w:lvlJc w:val="left"/>
      <w:pPr>
        <w:ind w:left="-207" w:hanging="360"/>
      </w:pPr>
      <w:rPr>
        <w:rFonts w:hint="default"/>
      </w:rPr>
    </w:lvl>
    <w:lvl w:ilvl="1">
      <w:start w:val="2"/>
      <w:numFmt w:val="decimal"/>
      <w:isLgl/>
      <w:lvlText w:val="%1.%2."/>
      <w:lvlJc w:val="left"/>
      <w:pPr>
        <w:ind w:left="360" w:hanging="360"/>
      </w:pPr>
      <w:rPr>
        <w:rFonts w:ascii="Times New Roman" w:eastAsia="SimSun" w:hAnsi="Times New Roman" w:cs="Times New Roman" w:hint="default"/>
        <w:b w:val="0"/>
      </w:rPr>
    </w:lvl>
    <w:lvl w:ilvl="2">
      <w:start w:val="1"/>
      <w:numFmt w:val="decimal"/>
      <w:isLgl/>
      <w:lvlText w:val="%1.%2.%3."/>
      <w:lvlJc w:val="left"/>
      <w:pPr>
        <w:ind w:left="-207" w:hanging="360"/>
      </w:pPr>
      <w:rPr>
        <w:rFonts w:ascii="Times New Roman" w:eastAsia="SimSun" w:hAnsi="Times New Roman" w:cs="Times New Roman" w:hint="default"/>
        <w:b w:val="0"/>
      </w:rPr>
    </w:lvl>
    <w:lvl w:ilvl="3">
      <w:start w:val="1"/>
      <w:numFmt w:val="decimal"/>
      <w:isLgl/>
      <w:lvlText w:val="%1.%2.%3.%4."/>
      <w:lvlJc w:val="left"/>
      <w:pPr>
        <w:ind w:left="153" w:hanging="720"/>
      </w:pPr>
      <w:rPr>
        <w:rFonts w:ascii="Times New Roman" w:eastAsia="SimSun" w:hAnsi="Times New Roman" w:cs="Times New Roman" w:hint="default"/>
        <w:b w:val="0"/>
      </w:rPr>
    </w:lvl>
    <w:lvl w:ilvl="4">
      <w:start w:val="1"/>
      <w:numFmt w:val="decimal"/>
      <w:isLgl/>
      <w:lvlText w:val="%1.%2.%3.%4.%5."/>
      <w:lvlJc w:val="left"/>
      <w:pPr>
        <w:ind w:left="153" w:hanging="720"/>
      </w:pPr>
      <w:rPr>
        <w:rFonts w:ascii="Times New Roman" w:eastAsia="SimSun" w:hAnsi="Times New Roman" w:cs="Times New Roman" w:hint="default"/>
        <w:b w:val="0"/>
      </w:rPr>
    </w:lvl>
    <w:lvl w:ilvl="5">
      <w:start w:val="1"/>
      <w:numFmt w:val="decimal"/>
      <w:isLgl/>
      <w:lvlText w:val="%1.%2.%3.%4.%5.%6."/>
      <w:lvlJc w:val="left"/>
      <w:pPr>
        <w:ind w:left="153" w:hanging="720"/>
      </w:pPr>
      <w:rPr>
        <w:rFonts w:ascii="Times New Roman" w:eastAsia="SimSun" w:hAnsi="Times New Roman" w:cs="Times New Roman" w:hint="default"/>
        <w:b w:val="0"/>
      </w:rPr>
    </w:lvl>
    <w:lvl w:ilvl="6">
      <w:start w:val="1"/>
      <w:numFmt w:val="decimal"/>
      <w:isLgl/>
      <w:lvlText w:val="%1.%2.%3.%4.%5.%6.%7."/>
      <w:lvlJc w:val="left"/>
      <w:pPr>
        <w:ind w:left="513" w:hanging="1080"/>
      </w:pPr>
      <w:rPr>
        <w:rFonts w:ascii="Times New Roman" w:eastAsia="SimSun" w:hAnsi="Times New Roman" w:cs="Times New Roman" w:hint="default"/>
        <w:b w:val="0"/>
      </w:rPr>
    </w:lvl>
    <w:lvl w:ilvl="7">
      <w:start w:val="1"/>
      <w:numFmt w:val="decimal"/>
      <w:isLgl/>
      <w:lvlText w:val="%1.%2.%3.%4.%5.%6.%7.%8."/>
      <w:lvlJc w:val="left"/>
      <w:pPr>
        <w:ind w:left="513" w:hanging="1080"/>
      </w:pPr>
      <w:rPr>
        <w:rFonts w:ascii="Times New Roman" w:eastAsia="SimSun" w:hAnsi="Times New Roman" w:cs="Times New Roman" w:hint="default"/>
        <w:b w:val="0"/>
      </w:rPr>
    </w:lvl>
    <w:lvl w:ilvl="8">
      <w:start w:val="1"/>
      <w:numFmt w:val="decimal"/>
      <w:isLgl/>
      <w:lvlText w:val="%1.%2.%3.%4.%5.%6.%7.%8.%9."/>
      <w:lvlJc w:val="left"/>
      <w:pPr>
        <w:ind w:left="513" w:hanging="1080"/>
      </w:pPr>
      <w:rPr>
        <w:rFonts w:ascii="Times New Roman" w:eastAsia="SimSun" w:hAnsi="Times New Roman" w:cs="Times New Roman" w:hint="default"/>
        <w:b w:val="0"/>
      </w:rPr>
    </w:lvl>
  </w:abstractNum>
  <w:abstractNum w:abstractNumId="4" w15:restartNumberingAfterBreak="0">
    <w:nsid w:val="58FF689A"/>
    <w:multiLevelType w:val="hybridMultilevel"/>
    <w:tmpl w:val="399C8FA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6C2E775B"/>
    <w:multiLevelType w:val="hybridMultilevel"/>
    <w:tmpl w:val="63701E9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736829FC"/>
    <w:multiLevelType w:val="hybridMultilevel"/>
    <w:tmpl w:val="1F2E8120"/>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1C1"/>
    <w:rsid w:val="00011BD4"/>
    <w:rsid w:val="00014327"/>
    <w:rsid w:val="000152DC"/>
    <w:rsid w:val="0002312E"/>
    <w:rsid w:val="00031C34"/>
    <w:rsid w:val="000571DE"/>
    <w:rsid w:val="000632B6"/>
    <w:rsid w:val="000872D9"/>
    <w:rsid w:val="000962B9"/>
    <w:rsid w:val="000B7EFB"/>
    <w:rsid w:val="000E2EB9"/>
    <w:rsid w:val="0016084C"/>
    <w:rsid w:val="00187F9C"/>
    <w:rsid w:val="001B2F88"/>
    <w:rsid w:val="001C1726"/>
    <w:rsid w:val="001D324F"/>
    <w:rsid w:val="001D7E61"/>
    <w:rsid w:val="001E221A"/>
    <w:rsid w:val="001E7313"/>
    <w:rsid w:val="001F2E99"/>
    <w:rsid w:val="0020226F"/>
    <w:rsid w:val="0025501F"/>
    <w:rsid w:val="002862E9"/>
    <w:rsid w:val="002C0B26"/>
    <w:rsid w:val="002C0CD3"/>
    <w:rsid w:val="002C3B57"/>
    <w:rsid w:val="002C421A"/>
    <w:rsid w:val="002F2278"/>
    <w:rsid w:val="00300C37"/>
    <w:rsid w:val="00310DEB"/>
    <w:rsid w:val="0031219F"/>
    <w:rsid w:val="003138E9"/>
    <w:rsid w:val="00321883"/>
    <w:rsid w:val="003363E0"/>
    <w:rsid w:val="00336754"/>
    <w:rsid w:val="003638A8"/>
    <w:rsid w:val="0037083F"/>
    <w:rsid w:val="00390760"/>
    <w:rsid w:val="003A51C1"/>
    <w:rsid w:val="003F0578"/>
    <w:rsid w:val="003F574B"/>
    <w:rsid w:val="0044689A"/>
    <w:rsid w:val="004557EC"/>
    <w:rsid w:val="00473043"/>
    <w:rsid w:val="00485CCE"/>
    <w:rsid w:val="00492230"/>
    <w:rsid w:val="004D283C"/>
    <w:rsid w:val="004D5272"/>
    <w:rsid w:val="004E6579"/>
    <w:rsid w:val="005316BC"/>
    <w:rsid w:val="005578EE"/>
    <w:rsid w:val="005631E0"/>
    <w:rsid w:val="0059461B"/>
    <w:rsid w:val="005B2E23"/>
    <w:rsid w:val="005B48CA"/>
    <w:rsid w:val="006006EE"/>
    <w:rsid w:val="0060737D"/>
    <w:rsid w:val="00607CE5"/>
    <w:rsid w:val="0063495D"/>
    <w:rsid w:val="006527F1"/>
    <w:rsid w:val="00686BE3"/>
    <w:rsid w:val="006B436E"/>
    <w:rsid w:val="006C0804"/>
    <w:rsid w:val="006C2D0D"/>
    <w:rsid w:val="006D07EE"/>
    <w:rsid w:val="006F3927"/>
    <w:rsid w:val="00700B26"/>
    <w:rsid w:val="0071764A"/>
    <w:rsid w:val="00752577"/>
    <w:rsid w:val="00753D86"/>
    <w:rsid w:val="00764CD9"/>
    <w:rsid w:val="00775848"/>
    <w:rsid w:val="00780CA9"/>
    <w:rsid w:val="00781ACA"/>
    <w:rsid w:val="00784C01"/>
    <w:rsid w:val="007B0A84"/>
    <w:rsid w:val="007E3C84"/>
    <w:rsid w:val="007F58C2"/>
    <w:rsid w:val="00825285"/>
    <w:rsid w:val="008441E5"/>
    <w:rsid w:val="008447A7"/>
    <w:rsid w:val="00862244"/>
    <w:rsid w:val="00866186"/>
    <w:rsid w:val="00875EF0"/>
    <w:rsid w:val="00893AD3"/>
    <w:rsid w:val="0089615E"/>
    <w:rsid w:val="008C59C9"/>
    <w:rsid w:val="008D2E17"/>
    <w:rsid w:val="008D7A89"/>
    <w:rsid w:val="008E7BA7"/>
    <w:rsid w:val="009207EF"/>
    <w:rsid w:val="00920E84"/>
    <w:rsid w:val="009316C4"/>
    <w:rsid w:val="00942119"/>
    <w:rsid w:val="00957217"/>
    <w:rsid w:val="00957DDF"/>
    <w:rsid w:val="00960DCF"/>
    <w:rsid w:val="00961E80"/>
    <w:rsid w:val="009718D2"/>
    <w:rsid w:val="0098230B"/>
    <w:rsid w:val="00987556"/>
    <w:rsid w:val="0099702F"/>
    <w:rsid w:val="009C2EF6"/>
    <w:rsid w:val="009C3A4C"/>
    <w:rsid w:val="009C4EF8"/>
    <w:rsid w:val="009D0504"/>
    <w:rsid w:val="009E538B"/>
    <w:rsid w:val="00A24681"/>
    <w:rsid w:val="00A27BED"/>
    <w:rsid w:val="00A36BA4"/>
    <w:rsid w:val="00A36CF7"/>
    <w:rsid w:val="00A37167"/>
    <w:rsid w:val="00A405C9"/>
    <w:rsid w:val="00A4128D"/>
    <w:rsid w:val="00A42DF2"/>
    <w:rsid w:val="00A561B9"/>
    <w:rsid w:val="00A74527"/>
    <w:rsid w:val="00A94ABD"/>
    <w:rsid w:val="00AA09C6"/>
    <w:rsid w:val="00AE1E0A"/>
    <w:rsid w:val="00AE4F3C"/>
    <w:rsid w:val="00B0674F"/>
    <w:rsid w:val="00BA35CB"/>
    <w:rsid w:val="00BC5E4B"/>
    <w:rsid w:val="00BD5617"/>
    <w:rsid w:val="00BD61D9"/>
    <w:rsid w:val="00BD7141"/>
    <w:rsid w:val="00BE3FA5"/>
    <w:rsid w:val="00BF64D3"/>
    <w:rsid w:val="00BF7440"/>
    <w:rsid w:val="00C26F85"/>
    <w:rsid w:val="00C3776F"/>
    <w:rsid w:val="00C539D8"/>
    <w:rsid w:val="00C56DA1"/>
    <w:rsid w:val="00C91F58"/>
    <w:rsid w:val="00CC7164"/>
    <w:rsid w:val="00CD3AD5"/>
    <w:rsid w:val="00CF0396"/>
    <w:rsid w:val="00D2498D"/>
    <w:rsid w:val="00D25A6B"/>
    <w:rsid w:val="00D2702A"/>
    <w:rsid w:val="00D43F52"/>
    <w:rsid w:val="00D52D98"/>
    <w:rsid w:val="00D607FD"/>
    <w:rsid w:val="00D6509B"/>
    <w:rsid w:val="00D87AC2"/>
    <w:rsid w:val="00DB0137"/>
    <w:rsid w:val="00E42F9A"/>
    <w:rsid w:val="00E77A06"/>
    <w:rsid w:val="00EB276F"/>
    <w:rsid w:val="00EE0D80"/>
    <w:rsid w:val="00EE2FD6"/>
    <w:rsid w:val="00EF5DB1"/>
    <w:rsid w:val="00F30D38"/>
    <w:rsid w:val="00F6012D"/>
    <w:rsid w:val="00F627FB"/>
    <w:rsid w:val="00FB0830"/>
    <w:rsid w:val="00FB1C04"/>
    <w:rsid w:val="00FC27B4"/>
    <w:rsid w:val="00FC656F"/>
    <w:rsid w:val="00FD3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EC2D0"/>
  <w15:docId w15:val="{2C89CA9B-5E25-4FE8-8AD8-52D8270F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1F2E99"/>
    <w:pPr>
      <w:widowControl w:val="0"/>
      <w:suppressAutoHyphens/>
      <w:spacing w:after="0" w:line="240" w:lineRule="auto"/>
    </w:pPr>
    <w:rPr>
      <w:rFonts w:ascii="Times New Roman" w:eastAsia="SimSun" w:hAnsi="Times New Roman" w:cs="Mangal"/>
      <w:kern w:val="2"/>
      <w:sz w:val="20"/>
      <w:szCs w:val="18"/>
      <w:lang w:eastAsia="hi-IN" w:bidi="hi-IN"/>
    </w:rPr>
  </w:style>
  <w:style w:type="character" w:customStyle="1" w:styleId="a4">
    <w:name w:val="Текст примечания Знак"/>
    <w:basedOn w:val="a0"/>
    <w:link w:val="a3"/>
    <w:uiPriority w:val="99"/>
    <w:semiHidden/>
    <w:rsid w:val="001F2E99"/>
    <w:rPr>
      <w:rFonts w:ascii="Times New Roman" w:eastAsia="SimSun" w:hAnsi="Times New Roman" w:cs="Mangal"/>
      <w:kern w:val="2"/>
      <w:sz w:val="20"/>
      <w:szCs w:val="18"/>
      <w:lang w:eastAsia="hi-IN" w:bidi="hi-IN"/>
    </w:rPr>
  </w:style>
  <w:style w:type="character" w:styleId="a5">
    <w:name w:val="annotation reference"/>
    <w:basedOn w:val="a0"/>
    <w:uiPriority w:val="99"/>
    <w:semiHidden/>
    <w:unhideWhenUsed/>
    <w:rsid w:val="001F2E99"/>
    <w:rPr>
      <w:sz w:val="16"/>
      <w:szCs w:val="16"/>
    </w:rPr>
  </w:style>
  <w:style w:type="table" w:styleId="a6">
    <w:name w:val="Table Grid"/>
    <w:basedOn w:val="a1"/>
    <w:rsid w:val="001F2E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F2E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2E99"/>
    <w:rPr>
      <w:rFonts w:ascii="Segoe UI" w:hAnsi="Segoe UI" w:cs="Segoe UI"/>
      <w:sz w:val="18"/>
      <w:szCs w:val="18"/>
    </w:rPr>
  </w:style>
  <w:style w:type="paragraph" w:styleId="a9">
    <w:name w:val="header"/>
    <w:basedOn w:val="a"/>
    <w:link w:val="aa"/>
    <w:uiPriority w:val="99"/>
    <w:unhideWhenUsed/>
    <w:rsid w:val="009572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7217"/>
  </w:style>
  <w:style w:type="paragraph" w:styleId="ab">
    <w:name w:val="footer"/>
    <w:basedOn w:val="a"/>
    <w:link w:val="ac"/>
    <w:uiPriority w:val="99"/>
    <w:unhideWhenUsed/>
    <w:rsid w:val="009572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7217"/>
  </w:style>
  <w:style w:type="character" w:styleId="ad">
    <w:name w:val="Hyperlink"/>
    <w:basedOn w:val="a0"/>
    <w:uiPriority w:val="99"/>
    <w:unhideWhenUsed/>
    <w:rsid w:val="0071764A"/>
    <w:rPr>
      <w:color w:val="0563C1" w:themeColor="hyperlink"/>
      <w:u w:val="single"/>
    </w:rPr>
  </w:style>
  <w:style w:type="paragraph" w:styleId="ae">
    <w:name w:val="List Paragraph"/>
    <w:basedOn w:val="a"/>
    <w:uiPriority w:val="34"/>
    <w:qFormat/>
    <w:rsid w:val="009D0504"/>
    <w:pPr>
      <w:ind w:left="720"/>
      <w:contextualSpacing/>
    </w:pPr>
  </w:style>
  <w:style w:type="paragraph" w:styleId="af">
    <w:name w:val="Revision"/>
    <w:hidden/>
    <w:uiPriority w:val="99"/>
    <w:semiHidden/>
    <w:rsid w:val="0016084C"/>
    <w:pPr>
      <w:spacing w:after="0" w:line="240" w:lineRule="auto"/>
    </w:pPr>
  </w:style>
  <w:style w:type="character" w:styleId="af0">
    <w:name w:val="Unresolved Mention"/>
    <w:basedOn w:val="a0"/>
    <w:uiPriority w:val="99"/>
    <w:semiHidden/>
    <w:unhideWhenUsed/>
    <w:rsid w:val="00DB0137"/>
    <w:rPr>
      <w:color w:val="605E5C"/>
      <w:shd w:val="clear" w:color="auto" w:fill="E1DFDD"/>
    </w:rPr>
  </w:style>
  <w:style w:type="character" w:styleId="af1">
    <w:name w:val="FollowedHyperlink"/>
    <w:basedOn w:val="a0"/>
    <w:uiPriority w:val="99"/>
    <w:semiHidden/>
    <w:unhideWhenUsed/>
    <w:rsid w:val="009E5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oina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93B0-A836-4620-A253-D293224F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4</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cp:lastModifiedBy>
  <cp:revision>6</cp:revision>
  <dcterms:created xsi:type="dcterms:W3CDTF">2023-04-28T09:53:00Z</dcterms:created>
  <dcterms:modified xsi:type="dcterms:W3CDTF">2023-07-19T07:57:00Z</dcterms:modified>
</cp:coreProperties>
</file>